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18" w:rsidRPr="00F42834" w:rsidRDefault="00613318" w:rsidP="004134BB">
      <w:pPr>
        <w:pStyle w:val="Title"/>
        <w:pBdr>
          <w:bottom w:val="single" w:sz="8" w:space="3" w:color="4F81BD" w:themeColor="accent1"/>
        </w:pBdr>
        <w:jc w:val="center"/>
        <w:rPr>
          <w:b/>
          <w:sz w:val="36"/>
          <w:szCs w:val="36"/>
          <w:lang w:val="en-US"/>
        </w:rPr>
      </w:pPr>
      <w:bookmarkStart w:id="0" w:name="_GoBack"/>
      <w:bookmarkEnd w:id="0"/>
      <w:r w:rsidRPr="00F42834">
        <w:rPr>
          <w:b/>
          <w:sz w:val="36"/>
          <w:szCs w:val="36"/>
          <w:lang w:val="en-US"/>
        </w:rPr>
        <w:t xml:space="preserve">A Framework of Reference for Pluralistic Approaches to Languages and Cultures Yerevan State Linguistic University “Brusov” </w:t>
      </w:r>
    </w:p>
    <w:p w:rsidR="005E2597" w:rsidRDefault="003E0F27" w:rsidP="004134BB">
      <w:pPr>
        <w:pStyle w:val="Title"/>
        <w:pBdr>
          <w:bottom w:val="single" w:sz="8" w:space="3" w:color="4F81BD" w:themeColor="accent1"/>
        </w:pBd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100965</wp:posOffset>
            </wp:positionV>
            <wp:extent cx="934085" cy="85598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DE1">
        <w:rPr>
          <w:b/>
          <w:noProof/>
          <w:sz w:val="36"/>
          <w:szCs w:val="36"/>
          <w:lang w:val="de-AT" w:eastAsia="de-AT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6744335</wp:posOffset>
                </wp:positionH>
                <wp:positionV relativeFrom="paragraph">
                  <wp:posOffset>133985</wp:posOffset>
                </wp:positionV>
                <wp:extent cx="2069465" cy="818515"/>
                <wp:effectExtent l="0" t="0" r="1905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607" w:rsidRDefault="0091760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>
                                  <wp:extent cx="2033487" cy="885218"/>
                                  <wp:effectExtent l="19050" t="0" r="4863" b="0"/>
                                  <wp:docPr id="13" name="Image 3" descr="logo-carap_Def_22-0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carap_Def_22-06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3886" cy="8940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7D9D" w:rsidRDefault="005F7D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1.05pt;margin-top:10.55pt;width:162.95pt;height:64.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iQgQIAAA8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" stroked="f">
                <v:textbox>
                  <w:txbxContent>
                    <w:p w:rsidR="00917607" w:rsidRDefault="0091760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>
                            <wp:extent cx="2033487" cy="885218"/>
                            <wp:effectExtent l="19050" t="0" r="4863" b="0"/>
                            <wp:docPr id="13" name="Image 3" descr="logo-carap_Def_22-0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carap_Def_22-06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3886" cy="8940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7D9D" w:rsidRDefault="005F7D9D"/>
                  </w:txbxContent>
                </v:textbox>
              </v:shape>
            </w:pict>
          </mc:Fallback>
        </mc:AlternateContent>
      </w:r>
      <w:r w:rsidR="001F0DE1">
        <w:rPr>
          <w:b/>
          <w:noProof/>
          <w:sz w:val="36"/>
          <w:szCs w:val="36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4613275</wp:posOffset>
                </wp:positionH>
                <wp:positionV relativeFrom="paragraph">
                  <wp:posOffset>295275</wp:posOffset>
                </wp:positionV>
                <wp:extent cx="2249805" cy="7594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4BB" w:rsidRDefault="00917607">
                            <w:r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>
                                  <wp:extent cx="2033486" cy="611898"/>
                                  <wp:effectExtent l="19050" t="0" r="4864" b="0"/>
                                  <wp:docPr id="14" name="Image 13" descr="logo-ECML2305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ECML230512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8097" cy="619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3.25pt;margin-top:23.25pt;width:177.15pt;height:5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sThQ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" stroked="f">
                <v:textbox>
                  <w:txbxContent>
                    <w:p w:rsidR="004134BB" w:rsidRDefault="00917607">
                      <w:r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>
                            <wp:extent cx="2033486" cy="611898"/>
                            <wp:effectExtent l="19050" t="0" r="4864" b="0"/>
                            <wp:docPr id="14" name="Image 13" descr="logo-ECML2305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ECML230512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8097" cy="619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3318" w:rsidRPr="00F42834">
        <w:rPr>
          <w:b/>
          <w:sz w:val="36"/>
          <w:szCs w:val="36"/>
          <w:lang w:val="en-US"/>
        </w:rPr>
        <w:t>September 10-11</w:t>
      </w:r>
      <w:r w:rsidR="005F7D9D">
        <w:rPr>
          <w:b/>
          <w:sz w:val="36"/>
          <w:szCs w:val="36"/>
          <w:lang w:val="en-US"/>
        </w:rPr>
        <w:br/>
      </w:r>
      <w:r w:rsidR="005F7D9D">
        <w:rPr>
          <w:b/>
          <w:sz w:val="36"/>
          <w:szCs w:val="36"/>
          <w:lang w:val="en-US"/>
        </w:rPr>
        <w:br/>
      </w:r>
      <w:r w:rsidR="00917607">
        <w:rPr>
          <w:b/>
          <w:sz w:val="36"/>
          <w:szCs w:val="36"/>
          <w:lang w:val="en-US"/>
        </w:rPr>
        <w:br/>
      </w:r>
    </w:p>
    <w:p w:rsidR="00E64F60" w:rsidRDefault="00E64F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2B1B">
        <w:rPr>
          <w:rFonts w:ascii="Times New Roman" w:hAnsi="Times New Roman" w:cs="Times New Roman"/>
          <w:b/>
          <w:sz w:val="28"/>
          <w:szCs w:val="28"/>
          <w:lang w:val="en-US"/>
        </w:rPr>
        <w:t>TUESDAY September 10th</w:t>
      </w:r>
    </w:p>
    <w:p w:rsidR="00006B31" w:rsidRDefault="00006B31">
      <w:pPr>
        <w:rPr>
          <w:rFonts w:ascii="Times New Roman" w:hAnsi="Times New Roman" w:cs="Times New Roman"/>
          <w:sz w:val="24"/>
          <w:szCs w:val="24"/>
          <w:lang w:val="en-US"/>
        </w:rPr>
        <w:sectPr w:rsidR="00006B31" w:rsidSect="001912B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06B31" w:rsidRDefault="00006B3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6B31" w:rsidRDefault="002A71E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9.00 – </w:t>
      </w:r>
      <w:r w:rsidR="00226963">
        <w:rPr>
          <w:rFonts w:ascii="Times New Roman" w:hAnsi="Times New Roman" w:cs="Times New Roman"/>
          <w:sz w:val="24"/>
          <w:szCs w:val="24"/>
          <w:lang w:val="en-US"/>
        </w:rPr>
        <w:t>9.30</w:t>
      </w:r>
    </w:p>
    <w:p w:rsidR="00287219" w:rsidRDefault="002872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7219" w:rsidRDefault="0028721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9.30</w:t>
      </w:r>
      <w:r w:rsidR="00F428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428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9.45</w:t>
      </w:r>
    </w:p>
    <w:p w:rsidR="00006B31" w:rsidRDefault="00006B3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column"/>
      </w:r>
    </w:p>
    <w:tbl>
      <w:tblPr>
        <w:tblStyle w:val="TableGrid"/>
        <w:tblW w:w="12441" w:type="dxa"/>
        <w:tblLook w:val="04A0" w:firstRow="1" w:lastRow="0" w:firstColumn="1" w:lastColumn="0" w:noHBand="0" w:noVBand="1"/>
      </w:tblPr>
      <w:tblGrid>
        <w:gridCol w:w="12441"/>
      </w:tblGrid>
      <w:tr w:rsidR="00287219" w:rsidRPr="00AF405A" w:rsidTr="001F1612">
        <w:trPr>
          <w:trHeight w:val="608"/>
        </w:trPr>
        <w:tc>
          <w:tcPr>
            <w:tcW w:w="12441" w:type="dxa"/>
          </w:tcPr>
          <w:p w:rsidR="00287219" w:rsidRPr="007C38BB" w:rsidRDefault="00287219" w:rsidP="00F42834">
            <w:pPr>
              <w:jc w:val="center"/>
              <w:rPr>
                <w:rFonts w:ascii="Sylfaen" w:hAnsi="Sylfae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Registration</w:t>
            </w:r>
            <w:r w:rsidR="007C3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006B31" w:rsidTr="006723AC">
        <w:tc>
          <w:tcPr>
            <w:tcW w:w="12441" w:type="dxa"/>
          </w:tcPr>
          <w:p w:rsidR="00F42834" w:rsidRPr="00370C24" w:rsidRDefault="00F42834" w:rsidP="008F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87219" w:rsidRPr="00370C24" w:rsidRDefault="00287219" w:rsidP="008F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70C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Opening Speech by </w:t>
            </w:r>
            <w:r w:rsidR="009942B5" w:rsidRPr="00370C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Lusine Fljyan</w:t>
            </w:r>
            <w:r w:rsidRPr="00370C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YSLU Vice-Rector on Science and International Relations</w:t>
            </w:r>
          </w:p>
          <w:p w:rsidR="005A0222" w:rsidRPr="00370C24" w:rsidRDefault="005A0222" w:rsidP="008F73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0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Small Conference Hall</w:t>
            </w:r>
          </w:p>
          <w:p w:rsidR="00006B31" w:rsidRPr="00370C24" w:rsidRDefault="00006B31" w:rsidP="008F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006B31" w:rsidRDefault="00006B31" w:rsidP="00006B31">
      <w:pPr>
        <w:rPr>
          <w:rFonts w:ascii="Times New Roman" w:hAnsi="Times New Roman" w:cs="Times New Roman"/>
          <w:sz w:val="24"/>
          <w:szCs w:val="24"/>
          <w:lang w:val="en-US"/>
        </w:rPr>
        <w:sectPr w:rsidR="00006B31" w:rsidSect="00AF405A">
          <w:type w:val="continuous"/>
          <w:pgSz w:w="16838" w:h="11906" w:orient="landscape"/>
          <w:pgMar w:top="1417" w:right="1417" w:bottom="1417" w:left="1417" w:header="708" w:footer="708" w:gutter="0"/>
          <w:cols w:num="2" w:space="680" w:equalWidth="0">
            <w:col w:w="964" w:space="680"/>
            <w:col w:w="12360"/>
          </w:cols>
          <w:docGrid w:linePitch="360"/>
        </w:sectPr>
      </w:pPr>
    </w:p>
    <w:p w:rsidR="00006B31" w:rsidRDefault="00006B3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6B31" w:rsidRDefault="00006B3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6B31" w:rsidRDefault="00006B31">
      <w:pPr>
        <w:rPr>
          <w:rFonts w:ascii="Times New Roman" w:hAnsi="Times New Roman" w:cs="Times New Roman"/>
          <w:sz w:val="24"/>
          <w:szCs w:val="24"/>
          <w:lang w:val="en-US"/>
        </w:rPr>
        <w:sectPr w:rsidR="00006B31" w:rsidSect="00006B31">
          <w:type w:val="continuous"/>
          <w:pgSz w:w="16838" w:h="11906" w:orient="landscape"/>
          <w:pgMar w:top="1417" w:right="1417" w:bottom="1417" w:left="1417" w:header="708" w:footer="708" w:gutter="0"/>
          <w:cols w:num="2" w:space="710" w:equalWidth="0">
            <w:col w:w="851" w:space="710"/>
            <w:col w:w="12443"/>
          </w:cols>
          <w:docGrid w:linePitch="360"/>
        </w:sectPr>
      </w:pPr>
    </w:p>
    <w:p w:rsidR="00E64F60" w:rsidRDefault="00E64F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43A3" w:rsidRDefault="005F46E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9.45 -10.45</w:t>
      </w:r>
    </w:p>
    <w:p w:rsidR="00B143A3" w:rsidRDefault="00B143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43A3" w:rsidRDefault="00B143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479B" w:rsidRDefault="001D47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43A3" w:rsidRDefault="00B143A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column"/>
      </w:r>
    </w:p>
    <w:tbl>
      <w:tblPr>
        <w:tblStyle w:val="TableGrid"/>
        <w:tblW w:w="3827" w:type="dxa"/>
        <w:tblInd w:w="250" w:type="dxa"/>
        <w:tblLook w:val="04A0" w:firstRow="1" w:lastRow="0" w:firstColumn="1" w:lastColumn="0" w:noHBand="0" w:noVBand="1"/>
      </w:tblPr>
      <w:tblGrid>
        <w:gridCol w:w="3827"/>
      </w:tblGrid>
      <w:tr w:rsidR="00696C2A" w:rsidTr="00696C2A">
        <w:tc>
          <w:tcPr>
            <w:tcW w:w="3827" w:type="dxa"/>
          </w:tcPr>
          <w:p w:rsidR="00696C2A" w:rsidRPr="00696C2A" w:rsidRDefault="00696C2A" w:rsidP="00696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1" w:name="OLE_LINK1"/>
            <w:bookmarkStart w:id="2" w:name="OLE_LINK2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Introductory workshop</w:t>
            </w:r>
          </w:p>
        </w:tc>
      </w:tr>
      <w:tr w:rsidR="00696C2A" w:rsidTr="00696C2A">
        <w:tc>
          <w:tcPr>
            <w:tcW w:w="3827" w:type="dxa"/>
          </w:tcPr>
          <w:p w:rsidR="00696C2A" w:rsidRDefault="00C80002" w:rsidP="0067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of Workshop</w:t>
            </w:r>
            <w:r w:rsidR="00696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Armenian</w:t>
            </w:r>
          </w:p>
        </w:tc>
      </w:tr>
      <w:tr w:rsidR="00696C2A" w:rsidTr="00696C2A">
        <w:tc>
          <w:tcPr>
            <w:tcW w:w="3827" w:type="dxa"/>
          </w:tcPr>
          <w:p w:rsidR="00696C2A" w:rsidRDefault="00696C2A" w:rsidP="00696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Marine Kharatyan</w:t>
            </w:r>
            <w:r w:rsidR="009D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YSLU</w:t>
            </w:r>
          </w:p>
        </w:tc>
      </w:tr>
      <w:tr w:rsidR="00696C2A" w:rsidTr="00696C2A">
        <w:tc>
          <w:tcPr>
            <w:tcW w:w="3827" w:type="dxa"/>
          </w:tcPr>
          <w:p w:rsidR="00696C2A" w:rsidRDefault="00696C2A" w:rsidP="00696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4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 Conference Hall</w:t>
            </w:r>
          </w:p>
        </w:tc>
      </w:tr>
    </w:tbl>
    <w:bookmarkEnd w:id="1"/>
    <w:bookmarkEnd w:id="2"/>
    <w:p w:rsidR="00B143A3" w:rsidRDefault="00B143A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column"/>
      </w:r>
    </w:p>
    <w:tbl>
      <w:tblPr>
        <w:tblStyle w:val="TableGrid"/>
        <w:tblW w:w="3827" w:type="dxa"/>
        <w:tblInd w:w="250" w:type="dxa"/>
        <w:tblLook w:val="04A0" w:firstRow="1" w:lastRow="0" w:firstColumn="1" w:lastColumn="0" w:noHBand="0" w:noVBand="1"/>
      </w:tblPr>
      <w:tblGrid>
        <w:gridCol w:w="3827"/>
      </w:tblGrid>
      <w:tr w:rsidR="00696C2A" w:rsidTr="008F7380">
        <w:tc>
          <w:tcPr>
            <w:tcW w:w="3827" w:type="dxa"/>
          </w:tcPr>
          <w:p w:rsidR="00696C2A" w:rsidRPr="00696C2A" w:rsidRDefault="00696C2A" w:rsidP="008F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Introductory workshop</w:t>
            </w:r>
          </w:p>
        </w:tc>
      </w:tr>
      <w:tr w:rsidR="00696C2A" w:rsidTr="008F7380">
        <w:tc>
          <w:tcPr>
            <w:tcW w:w="3827" w:type="dxa"/>
          </w:tcPr>
          <w:p w:rsidR="00696C2A" w:rsidRDefault="00C80002" w:rsidP="0067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of Workshop</w:t>
            </w:r>
            <w:r w:rsidR="00696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English</w:t>
            </w:r>
          </w:p>
        </w:tc>
      </w:tr>
      <w:tr w:rsidR="00696C2A" w:rsidTr="008F7380">
        <w:tc>
          <w:tcPr>
            <w:tcW w:w="3827" w:type="dxa"/>
          </w:tcPr>
          <w:p w:rsidR="00696C2A" w:rsidRPr="00C80002" w:rsidRDefault="00696C2A" w:rsidP="008F7380">
            <w:pPr>
              <w:jc w:val="center"/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 Schröder-Sura</w:t>
            </w:r>
            <w:r w:rsidR="00C80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80002">
              <w:rPr>
                <w:rFonts w:ascii="Sylfaen" w:hAnsi="Sylfaen" w:cs="Times New Roman"/>
                <w:sz w:val="24"/>
                <w:szCs w:val="24"/>
                <w:lang w:val="en-US"/>
              </w:rPr>
              <w:t>ECML</w:t>
            </w:r>
          </w:p>
        </w:tc>
      </w:tr>
      <w:tr w:rsidR="00696C2A" w:rsidTr="008F7380">
        <w:tc>
          <w:tcPr>
            <w:tcW w:w="3827" w:type="dxa"/>
          </w:tcPr>
          <w:p w:rsidR="00696C2A" w:rsidRDefault="00696C2A" w:rsidP="008F7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4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407</w:t>
            </w:r>
          </w:p>
        </w:tc>
      </w:tr>
    </w:tbl>
    <w:p w:rsidR="00B143A3" w:rsidRDefault="00B143A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column"/>
      </w:r>
    </w:p>
    <w:tbl>
      <w:tblPr>
        <w:tblStyle w:val="TableGrid"/>
        <w:tblW w:w="3827" w:type="dxa"/>
        <w:tblInd w:w="250" w:type="dxa"/>
        <w:tblLook w:val="04A0" w:firstRow="1" w:lastRow="0" w:firstColumn="1" w:lastColumn="0" w:noHBand="0" w:noVBand="1"/>
      </w:tblPr>
      <w:tblGrid>
        <w:gridCol w:w="3827"/>
      </w:tblGrid>
      <w:tr w:rsidR="00D1190C" w:rsidTr="006466F0">
        <w:tc>
          <w:tcPr>
            <w:tcW w:w="3827" w:type="dxa"/>
          </w:tcPr>
          <w:p w:rsidR="00D1190C" w:rsidRPr="00696C2A" w:rsidRDefault="00D1190C" w:rsidP="00646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Introductory workshop</w:t>
            </w:r>
          </w:p>
        </w:tc>
      </w:tr>
      <w:tr w:rsidR="00D1190C" w:rsidTr="006466F0">
        <w:tc>
          <w:tcPr>
            <w:tcW w:w="3827" w:type="dxa"/>
          </w:tcPr>
          <w:p w:rsidR="00D1190C" w:rsidRDefault="00C80002" w:rsidP="0067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of Workshop</w:t>
            </w:r>
            <w:r w:rsidR="00D11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English</w:t>
            </w:r>
          </w:p>
        </w:tc>
      </w:tr>
      <w:tr w:rsidR="00D1190C" w:rsidTr="006466F0">
        <w:tc>
          <w:tcPr>
            <w:tcW w:w="3827" w:type="dxa"/>
          </w:tcPr>
          <w:p w:rsidR="00D1190C" w:rsidRDefault="00D1190C" w:rsidP="00646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Michel Candelier</w:t>
            </w:r>
            <w:r w:rsidR="00C80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80002">
              <w:rPr>
                <w:rFonts w:ascii="Sylfaen" w:hAnsi="Sylfaen" w:cs="Times New Roman"/>
                <w:sz w:val="24"/>
                <w:szCs w:val="24"/>
                <w:lang w:val="en-US"/>
              </w:rPr>
              <w:t>ECML</w:t>
            </w:r>
          </w:p>
        </w:tc>
      </w:tr>
      <w:tr w:rsidR="00D1190C" w:rsidTr="006466F0">
        <w:tc>
          <w:tcPr>
            <w:tcW w:w="3827" w:type="dxa"/>
          </w:tcPr>
          <w:p w:rsidR="00D1190C" w:rsidRDefault="00D1190C" w:rsidP="00646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Room: </w:t>
            </w:r>
            <w:r w:rsidR="00684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414</w:t>
            </w:r>
          </w:p>
        </w:tc>
      </w:tr>
    </w:tbl>
    <w:p w:rsidR="006723AC" w:rsidRDefault="006723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43A3" w:rsidRDefault="00B143A3">
      <w:pPr>
        <w:rPr>
          <w:rFonts w:ascii="Times New Roman" w:hAnsi="Times New Roman" w:cs="Times New Roman"/>
          <w:sz w:val="24"/>
          <w:szCs w:val="24"/>
          <w:lang w:val="en-US"/>
        </w:rPr>
        <w:sectPr w:rsidR="00B143A3" w:rsidSect="00B143A3">
          <w:type w:val="continuous"/>
          <w:pgSz w:w="16838" w:h="11906" w:orient="landscape"/>
          <w:pgMar w:top="1417" w:right="1417" w:bottom="1417" w:left="1417" w:header="708" w:footer="708" w:gutter="0"/>
          <w:cols w:num="4" w:space="447" w:equalWidth="0">
            <w:col w:w="851" w:space="447"/>
            <w:col w:w="3912" w:space="447"/>
            <w:col w:w="3969" w:space="446"/>
            <w:col w:w="3932"/>
          </w:cols>
          <w:docGrid w:linePitch="360"/>
        </w:sectPr>
      </w:pPr>
    </w:p>
    <w:p w:rsidR="005A0222" w:rsidRDefault="005F46E1" w:rsidP="00E54B2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10.45</w:t>
      </w:r>
      <w:r w:rsidR="001D479B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en-US"/>
        </w:rPr>
        <w:t>11.15</w:t>
      </w:r>
      <w:r w:rsidR="00370C24"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 w:rsidR="00370C24">
        <w:rPr>
          <w:rFonts w:ascii="Times New Roman" w:hAnsi="Times New Roman" w:cs="Times New Roman"/>
          <w:sz w:val="24"/>
          <w:szCs w:val="24"/>
          <w:lang w:val="en-US"/>
        </w:rPr>
        <w:lastRenderedPageBreak/>
        <w:t>COFFEE BREAK</w:t>
      </w:r>
      <w:r w:rsidR="00370C24">
        <w:rPr>
          <w:rFonts w:ascii="Times New Roman" w:hAnsi="Times New Roman" w:cs="Times New Roman"/>
          <w:sz w:val="24"/>
          <w:szCs w:val="24"/>
          <w:lang w:val="en-US"/>
        </w:rPr>
        <w:br w:type="column"/>
      </w:r>
    </w:p>
    <w:p w:rsidR="005A0222" w:rsidRDefault="005F46E1" w:rsidP="00E54B2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11.15 – 12.45</w:t>
      </w:r>
    </w:p>
    <w:p w:rsidR="005A0222" w:rsidRDefault="005A0222" w:rsidP="00E54B2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4B2D" w:rsidRDefault="00E54B2D" w:rsidP="00E54B2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4B2D" w:rsidRDefault="00E54B2D" w:rsidP="00E54B2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2441" w:type="dxa"/>
        <w:tblLook w:val="04A0" w:firstRow="1" w:lastRow="0" w:firstColumn="1" w:lastColumn="0" w:noHBand="0" w:noVBand="1"/>
      </w:tblPr>
      <w:tblGrid>
        <w:gridCol w:w="12441"/>
      </w:tblGrid>
      <w:tr w:rsidR="00E54B2D" w:rsidRPr="00F42834" w:rsidTr="006723AC">
        <w:tc>
          <w:tcPr>
            <w:tcW w:w="12441" w:type="dxa"/>
          </w:tcPr>
          <w:p w:rsidR="00E54B2D" w:rsidRPr="00AF405A" w:rsidRDefault="00E54B2D" w:rsidP="008F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column"/>
            </w:r>
            <w:r w:rsidR="00D119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Presentation</w:t>
            </w:r>
            <w:r w:rsidRPr="00AF40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E54B2D" w:rsidRPr="00AF405A" w:rsidRDefault="002A71E4" w:rsidP="008F7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7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FREPA – A set of instruments for the development of plurilingual and intercultural competences</w:t>
            </w:r>
          </w:p>
        </w:tc>
      </w:tr>
      <w:tr w:rsidR="00E54B2D" w:rsidTr="006723AC">
        <w:tc>
          <w:tcPr>
            <w:tcW w:w="12441" w:type="dxa"/>
          </w:tcPr>
          <w:p w:rsidR="00E54B2D" w:rsidRDefault="00E54B2D" w:rsidP="00D11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Michel Candelier, Anna Schröder-Sura</w:t>
            </w:r>
            <w:r w:rsidR="00C80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80002">
              <w:rPr>
                <w:rFonts w:ascii="Sylfaen" w:hAnsi="Sylfaen" w:cs="Times New Roman"/>
                <w:sz w:val="24"/>
                <w:szCs w:val="24"/>
                <w:lang w:val="en-US"/>
              </w:rPr>
              <w:t>ECML</w:t>
            </w:r>
          </w:p>
        </w:tc>
      </w:tr>
      <w:tr w:rsidR="00E54B2D" w:rsidTr="006723AC">
        <w:tc>
          <w:tcPr>
            <w:tcW w:w="12441" w:type="dxa"/>
          </w:tcPr>
          <w:p w:rsidR="00E54B2D" w:rsidRDefault="00637344" w:rsidP="008F7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 Conference Hall</w:t>
            </w:r>
            <w:r w:rsidR="00E54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54B2D" w:rsidRDefault="00E54B2D" w:rsidP="00E54B2D">
      <w:pPr>
        <w:rPr>
          <w:rFonts w:ascii="Times New Roman" w:hAnsi="Times New Roman" w:cs="Times New Roman"/>
          <w:sz w:val="24"/>
          <w:szCs w:val="24"/>
          <w:lang w:val="en-US"/>
        </w:rPr>
        <w:sectPr w:rsidR="00E54B2D" w:rsidSect="00AF405A">
          <w:type w:val="continuous"/>
          <w:pgSz w:w="16838" w:h="11906" w:orient="landscape"/>
          <w:pgMar w:top="1417" w:right="1417" w:bottom="1417" w:left="1417" w:header="708" w:footer="708" w:gutter="0"/>
          <w:cols w:num="2" w:space="680" w:equalWidth="0">
            <w:col w:w="964" w:space="680"/>
            <w:col w:w="12360"/>
          </w:cols>
          <w:docGrid w:linePitch="360"/>
        </w:sectPr>
      </w:pPr>
    </w:p>
    <w:p w:rsidR="00637344" w:rsidRDefault="005F46E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12.45</w:t>
      </w:r>
      <w:r w:rsidR="001D479B">
        <w:rPr>
          <w:rFonts w:ascii="Times New Roman" w:hAnsi="Times New Roman" w:cs="Times New Roman"/>
          <w:sz w:val="24"/>
          <w:szCs w:val="24"/>
          <w:lang w:val="en-US"/>
        </w:rPr>
        <w:t xml:space="preserve"> – 14.00</w:t>
      </w:r>
    </w:p>
    <w:p w:rsidR="00705153" w:rsidRDefault="007051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4E83" w:rsidRDefault="00046B9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14 00</w:t>
      </w:r>
      <w:r w:rsidR="00D82B1B">
        <w:rPr>
          <w:rFonts w:ascii="Times New Roman" w:hAnsi="Times New Roman" w:cs="Times New Roman"/>
          <w:sz w:val="24"/>
          <w:szCs w:val="24"/>
          <w:lang w:val="en-US"/>
        </w:rPr>
        <w:t>- 1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82B1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4665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F24E83" w:rsidRDefault="00F24E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C0A25" w:rsidRDefault="000C0A2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F24E83" w:rsidRDefault="00F972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15.15 – 15.45</w:t>
      </w:r>
      <w:r w:rsidR="006723AC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F24E83" w:rsidRDefault="00DF0FB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B4665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B4665">
        <w:rPr>
          <w:rFonts w:ascii="Times New Roman" w:hAnsi="Times New Roman" w:cs="Times New Roman"/>
          <w:sz w:val="24"/>
          <w:szCs w:val="24"/>
          <w:lang w:val="en-US"/>
        </w:rPr>
        <w:t>45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17h</w:t>
      </w:r>
    </w:p>
    <w:p w:rsidR="00F24E83" w:rsidRDefault="00F24E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4E83" w:rsidRDefault="00F24E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4E83" w:rsidRDefault="00F24E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4E83" w:rsidRDefault="00F24E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4E83" w:rsidRDefault="00F24E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4E83" w:rsidRDefault="00F24E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37344" w:rsidRDefault="00E64F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 w:rsidR="001D479B">
        <w:rPr>
          <w:rFonts w:ascii="Times New Roman" w:hAnsi="Times New Roman" w:cs="Times New Roman"/>
          <w:sz w:val="24"/>
          <w:szCs w:val="24"/>
          <w:lang w:val="en-US"/>
        </w:rPr>
        <w:t>LUNCH BREAK</w:t>
      </w:r>
    </w:p>
    <w:p w:rsidR="00637344" w:rsidRDefault="0063734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6204" w:type="dxa"/>
        <w:tblLook w:val="04A0" w:firstRow="1" w:lastRow="0" w:firstColumn="1" w:lastColumn="0" w:noHBand="0" w:noVBand="1"/>
      </w:tblPr>
      <w:tblGrid>
        <w:gridCol w:w="6204"/>
      </w:tblGrid>
      <w:tr w:rsidR="00D82B1B" w:rsidRPr="00F42834" w:rsidTr="00D82B1B">
        <w:tc>
          <w:tcPr>
            <w:tcW w:w="6204" w:type="dxa"/>
          </w:tcPr>
          <w:p w:rsidR="00046B97" w:rsidRPr="00D82B1B" w:rsidRDefault="00FB1211" w:rsidP="003C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6B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Using FREPA tools</w:t>
            </w:r>
            <w:r w:rsidRPr="00D82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D82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(and discovering Awakening to languages activities for </w:t>
            </w:r>
            <w:r w:rsidR="00D327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at secondary level</w:t>
            </w:r>
            <w:r w:rsidRPr="00D82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D82B1B" w:rsidTr="00D82B1B">
        <w:tc>
          <w:tcPr>
            <w:tcW w:w="6204" w:type="dxa"/>
          </w:tcPr>
          <w:p w:rsidR="00D82B1B" w:rsidRDefault="00D82B1B" w:rsidP="00C80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of Workshop: English</w:t>
            </w:r>
          </w:p>
        </w:tc>
      </w:tr>
      <w:tr w:rsidR="00D82B1B" w:rsidTr="00D82B1B">
        <w:tc>
          <w:tcPr>
            <w:tcW w:w="6204" w:type="dxa"/>
          </w:tcPr>
          <w:p w:rsidR="00D82B1B" w:rsidRDefault="006723AC" w:rsidP="0067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 Schröder-Sura</w:t>
            </w:r>
            <w:r w:rsidR="00C80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80002">
              <w:rPr>
                <w:rFonts w:ascii="Sylfaen" w:hAnsi="Sylfaen" w:cs="Times New Roman"/>
                <w:sz w:val="24"/>
                <w:szCs w:val="24"/>
                <w:lang w:val="en-US"/>
              </w:rPr>
              <w:t>ECML</w:t>
            </w:r>
          </w:p>
        </w:tc>
      </w:tr>
      <w:tr w:rsidR="00EC70EB" w:rsidRPr="006723AC" w:rsidTr="00D82B1B">
        <w:tc>
          <w:tcPr>
            <w:tcW w:w="6204" w:type="dxa"/>
          </w:tcPr>
          <w:p w:rsidR="00EC70EB" w:rsidRPr="00EC70EB" w:rsidRDefault="006723AC" w:rsidP="006723AC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Computer room : </w:t>
            </w:r>
            <w:r w:rsidR="00684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407</w:t>
            </w:r>
          </w:p>
        </w:tc>
      </w:tr>
    </w:tbl>
    <w:p w:rsidR="00046B97" w:rsidRDefault="00046B97" w:rsidP="00046B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97271" w:rsidRDefault="000C0A25" w:rsidP="00046B9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COFFEE BREAK</w:t>
      </w:r>
    </w:p>
    <w:p w:rsidR="00714319" w:rsidRDefault="00714319" w:rsidP="00046B9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6204" w:type="dxa"/>
        <w:tblLook w:val="04A0" w:firstRow="1" w:lastRow="0" w:firstColumn="1" w:lastColumn="0" w:noHBand="0" w:noVBand="1"/>
      </w:tblPr>
      <w:tblGrid>
        <w:gridCol w:w="6204"/>
      </w:tblGrid>
      <w:tr w:rsidR="00046B97" w:rsidRPr="00F42834" w:rsidTr="00DD33A3">
        <w:tc>
          <w:tcPr>
            <w:tcW w:w="6204" w:type="dxa"/>
          </w:tcPr>
          <w:p w:rsidR="00046B97" w:rsidRPr="00D82B1B" w:rsidRDefault="00FB1211" w:rsidP="00346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Integrated didactics</w:t>
            </w:r>
            <w:r w:rsidR="003463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046B97" w:rsidRPr="00D82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46B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346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German after English</w:t>
            </w:r>
          </w:p>
        </w:tc>
      </w:tr>
      <w:tr w:rsidR="00046B97" w:rsidRPr="00F42834" w:rsidTr="00DD33A3">
        <w:tc>
          <w:tcPr>
            <w:tcW w:w="6204" w:type="dxa"/>
          </w:tcPr>
          <w:p w:rsidR="00046B97" w:rsidRDefault="006723AC" w:rsidP="00C80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Language of Workshop: English </w:t>
            </w:r>
            <w:r w:rsidR="0011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(recommended for teachers of German)</w:t>
            </w:r>
          </w:p>
        </w:tc>
      </w:tr>
      <w:tr w:rsidR="006723AC" w:rsidRPr="006723AC" w:rsidTr="00DD33A3">
        <w:tc>
          <w:tcPr>
            <w:tcW w:w="6204" w:type="dxa"/>
          </w:tcPr>
          <w:p w:rsidR="006723AC" w:rsidRDefault="006723AC" w:rsidP="0014303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 Schröder-Sura</w:t>
            </w:r>
            <w:r w:rsidR="00C80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80002">
              <w:rPr>
                <w:rFonts w:ascii="Sylfaen" w:hAnsi="Sylfaen" w:cs="Times New Roman"/>
                <w:sz w:val="24"/>
                <w:szCs w:val="24"/>
                <w:lang w:val="en-US"/>
              </w:rPr>
              <w:t>ECML</w:t>
            </w:r>
          </w:p>
        </w:tc>
      </w:tr>
      <w:tr w:rsidR="006723AC" w:rsidRPr="006723AC" w:rsidTr="00DD33A3">
        <w:tc>
          <w:tcPr>
            <w:tcW w:w="6204" w:type="dxa"/>
          </w:tcPr>
          <w:p w:rsidR="006723AC" w:rsidRDefault="006723AC" w:rsidP="006723A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4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407</w:t>
            </w:r>
          </w:p>
        </w:tc>
      </w:tr>
    </w:tbl>
    <w:p w:rsidR="00705153" w:rsidRDefault="00D327B5" w:rsidP="00046B9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column"/>
      </w:r>
    </w:p>
    <w:p w:rsidR="00637344" w:rsidRDefault="00637344" w:rsidP="00046B9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6204" w:type="dxa"/>
        <w:tblLook w:val="04A0" w:firstRow="1" w:lastRow="0" w:firstColumn="1" w:lastColumn="0" w:noHBand="0" w:noVBand="1"/>
      </w:tblPr>
      <w:tblGrid>
        <w:gridCol w:w="6204"/>
      </w:tblGrid>
      <w:tr w:rsidR="00046B97" w:rsidRPr="00F42834" w:rsidTr="00DD33A3">
        <w:tc>
          <w:tcPr>
            <w:tcW w:w="6204" w:type="dxa"/>
          </w:tcPr>
          <w:p w:rsidR="00046B97" w:rsidRPr="00D82B1B" w:rsidRDefault="00705153" w:rsidP="00684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column"/>
            </w:r>
            <w:r w:rsidR="00FB1211" w:rsidRPr="00046B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Using FREPA tools</w:t>
            </w:r>
            <w:r w:rsidR="00FB1211" w:rsidRPr="00D82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B12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FB1211" w:rsidRPr="00D82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(and discovering Awakening to languages activities for</w:t>
            </w:r>
            <w:r w:rsidR="006846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young learners</w:t>
            </w:r>
            <w:r w:rsidR="00FB1211" w:rsidRPr="00D82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046B97" w:rsidTr="00DD33A3">
        <w:tc>
          <w:tcPr>
            <w:tcW w:w="6204" w:type="dxa"/>
          </w:tcPr>
          <w:p w:rsidR="00046B97" w:rsidRDefault="00046B97" w:rsidP="00C80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of Workshop: English</w:t>
            </w:r>
          </w:p>
        </w:tc>
      </w:tr>
      <w:tr w:rsidR="00046B97" w:rsidTr="00DD33A3">
        <w:tc>
          <w:tcPr>
            <w:tcW w:w="6204" w:type="dxa"/>
          </w:tcPr>
          <w:p w:rsidR="00046B97" w:rsidRDefault="006723AC" w:rsidP="0067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Michel Candelier</w:t>
            </w:r>
            <w:r w:rsidR="00C80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80002">
              <w:rPr>
                <w:rFonts w:ascii="Sylfaen" w:hAnsi="Sylfaen" w:cs="Times New Roman"/>
                <w:sz w:val="24"/>
                <w:szCs w:val="24"/>
                <w:lang w:val="en-US"/>
              </w:rPr>
              <w:t>ECML</w:t>
            </w:r>
          </w:p>
        </w:tc>
      </w:tr>
      <w:tr w:rsidR="00046B97" w:rsidTr="00DD33A3">
        <w:tc>
          <w:tcPr>
            <w:tcW w:w="6204" w:type="dxa"/>
          </w:tcPr>
          <w:p w:rsidR="00046B97" w:rsidRPr="00EC70EB" w:rsidRDefault="006723AC" w:rsidP="006723AC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room:</w:t>
            </w:r>
            <w:r w:rsidR="00684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414</w:t>
            </w:r>
          </w:p>
        </w:tc>
      </w:tr>
    </w:tbl>
    <w:p w:rsidR="00046B97" w:rsidRDefault="00046B97" w:rsidP="00046B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97271" w:rsidRDefault="00F97271" w:rsidP="00046B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4319" w:rsidRDefault="00714319" w:rsidP="00046B9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6204" w:type="dxa"/>
        <w:tblLook w:val="04A0" w:firstRow="1" w:lastRow="0" w:firstColumn="1" w:lastColumn="0" w:noHBand="0" w:noVBand="1"/>
      </w:tblPr>
      <w:tblGrid>
        <w:gridCol w:w="6204"/>
      </w:tblGrid>
      <w:tr w:rsidR="00346367" w:rsidRPr="00F42834" w:rsidTr="00DD33A3">
        <w:tc>
          <w:tcPr>
            <w:tcW w:w="6204" w:type="dxa"/>
          </w:tcPr>
          <w:p w:rsidR="00346367" w:rsidRPr="00D82B1B" w:rsidRDefault="00346367" w:rsidP="00346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Integrated didactics:</w:t>
            </w:r>
            <w:r w:rsidRPr="00D82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  <w:t>French after English</w:t>
            </w:r>
          </w:p>
        </w:tc>
      </w:tr>
      <w:tr w:rsidR="00346367" w:rsidRPr="00F42834" w:rsidTr="00DD33A3">
        <w:tc>
          <w:tcPr>
            <w:tcW w:w="6204" w:type="dxa"/>
          </w:tcPr>
          <w:p w:rsidR="00346367" w:rsidRDefault="006723AC" w:rsidP="00C80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Language of Workshop: English </w:t>
            </w:r>
            <w:r w:rsidR="0011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(recommended for teachers of French)</w:t>
            </w:r>
          </w:p>
        </w:tc>
      </w:tr>
      <w:tr w:rsidR="00346367" w:rsidRPr="006723AC" w:rsidTr="00DD33A3">
        <w:tc>
          <w:tcPr>
            <w:tcW w:w="6204" w:type="dxa"/>
          </w:tcPr>
          <w:p w:rsidR="00346367" w:rsidRPr="00EC70EB" w:rsidRDefault="006723AC" w:rsidP="006723AC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Michel Candelier</w:t>
            </w:r>
            <w:r w:rsidR="00C80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80002">
              <w:rPr>
                <w:rFonts w:ascii="Sylfaen" w:hAnsi="Sylfaen" w:cs="Times New Roman"/>
                <w:sz w:val="24"/>
                <w:szCs w:val="24"/>
                <w:lang w:val="en-US"/>
              </w:rPr>
              <w:t>ECML</w:t>
            </w:r>
          </w:p>
        </w:tc>
      </w:tr>
      <w:tr w:rsidR="006723AC" w:rsidRPr="006723AC" w:rsidTr="00DD33A3">
        <w:tc>
          <w:tcPr>
            <w:tcW w:w="6204" w:type="dxa"/>
          </w:tcPr>
          <w:p w:rsidR="006723AC" w:rsidRDefault="006723AC" w:rsidP="006723A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="00684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414</w:t>
            </w:r>
          </w:p>
        </w:tc>
      </w:tr>
    </w:tbl>
    <w:p w:rsidR="00F24E83" w:rsidRDefault="00F24E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4E83" w:rsidRDefault="00F24E83">
      <w:pPr>
        <w:rPr>
          <w:rFonts w:ascii="Times New Roman" w:hAnsi="Times New Roman" w:cs="Times New Roman"/>
          <w:sz w:val="24"/>
          <w:szCs w:val="24"/>
          <w:lang w:val="en-US"/>
        </w:rPr>
        <w:sectPr w:rsidR="00F24E83" w:rsidSect="00F24E83">
          <w:type w:val="continuous"/>
          <w:pgSz w:w="16838" w:h="11906" w:orient="landscape"/>
          <w:pgMar w:top="1417" w:right="1417" w:bottom="1417" w:left="1417" w:header="708" w:footer="708" w:gutter="0"/>
          <w:cols w:num="3" w:space="709" w:equalWidth="0">
            <w:col w:w="851" w:space="709"/>
            <w:col w:w="5874" w:space="709"/>
            <w:col w:w="5861"/>
          </w:cols>
          <w:docGrid w:linePitch="360"/>
        </w:sectPr>
      </w:pPr>
    </w:p>
    <w:p w:rsidR="005A53C5" w:rsidRDefault="00B143A3" w:rsidP="00D82B1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  <w:r w:rsidR="00DF0FBC">
        <w:rPr>
          <w:rFonts w:ascii="Times New Roman" w:hAnsi="Times New Roman" w:cs="Times New Roman"/>
          <w:b/>
          <w:sz w:val="28"/>
          <w:szCs w:val="28"/>
          <w:lang w:val="en-US"/>
        </w:rPr>
        <w:t>WEDNES</w:t>
      </w:r>
      <w:r w:rsidR="00DF0FBC" w:rsidRPr="00D82B1B">
        <w:rPr>
          <w:rFonts w:ascii="Times New Roman" w:hAnsi="Times New Roman" w:cs="Times New Roman"/>
          <w:b/>
          <w:sz w:val="28"/>
          <w:szCs w:val="28"/>
          <w:lang w:val="en-US"/>
        </w:rPr>
        <w:t>DAY September 1</w:t>
      </w:r>
      <w:r w:rsidR="00DF0FB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DF0FBC" w:rsidRPr="00D82B1B">
        <w:rPr>
          <w:rFonts w:ascii="Times New Roman" w:hAnsi="Times New Roman" w:cs="Times New Roman"/>
          <w:b/>
          <w:sz w:val="28"/>
          <w:szCs w:val="28"/>
          <w:lang w:val="en-US"/>
        </w:rPr>
        <w:t>th</w:t>
      </w:r>
    </w:p>
    <w:p w:rsidR="005A53C5" w:rsidRDefault="005A53C5" w:rsidP="00D82B1B">
      <w:pPr>
        <w:rPr>
          <w:rFonts w:ascii="Times New Roman" w:hAnsi="Times New Roman" w:cs="Times New Roman"/>
          <w:sz w:val="24"/>
          <w:szCs w:val="24"/>
          <w:lang w:val="en-US"/>
        </w:rPr>
        <w:sectPr w:rsidR="005A53C5" w:rsidSect="00D82B1B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91071" w:rsidRDefault="00291071" w:rsidP="002910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91071" w:rsidRDefault="001110CD" w:rsidP="00291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9.00 – 10.15</w:t>
      </w:r>
    </w:p>
    <w:p w:rsidR="00291071" w:rsidRDefault="00291071" w:rsidP="002910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91071" w:rsidRDefault="00291071" w:rsidP="00291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column"/>
      </w:r>
    </w:p>
    <w:tbl>
      <w:tblPr>
        <w:tblStyle w:val="TableGrid"/>
        <w:tblW w:w="4077" w:type="dxa"/>
        <w:tblLook w:val="04A0" w:firstRow="1" w:lastRow="0" w:firstColumn="1" w:lastColumn="0" w:noHBand="0" w:noVBand="1"/>
      </w:tblPr>
      <w:tblGrid>
        <w:gridCol w:w="4077"/>
      </w:tblGrid>
      <w:tr w:rsidR="00291071" w:rsidRPr="00F42834" w:rsidTr="00ED7B1E">
        <w:tc>
          <w:tcPr>
            <w:tcW w:w="4077" w:type="dxa"/>
          </w:tcPr>
          <w:p w:rsidR="00291071" w:rsidRDefault="00D0393B" w:rsidP="00D039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Intercomprehension</w:t>
            </w:r>
            <w:r w:rsidRPr="00D82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  <w:t>(between Farsi and Armenian)</w:t>
            </w:r>
          </w:p>
        </w:tc>
      </w:tr>
      <w:tr w:rsidR="00291071" w:rsidTr="00ED7B1E">
        <w:tc>
          <w:tcPr>
            <w:tcW w:w="4077" w:type="dxa"/>
          </w:tcPr>
          <w:p w:rsidR="00D0393B" w:rsidRDefault="00D0393B" w:rsidP="00111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of Workshop: Armenian</w:t>
            </w:r>
          </w:p>
        </w:tc>
      </w:tr>
      <w:tr w:rsidR="00291071" w:rsidRPr="006723AC" w:rsidTr="00ED7B1E">
        <w:tc>
          <w:tcPr>
            <w:tcW w:w="4077" w:type="dxa"/>
          </w:tcPr>
          <w:p w:rsidR="00291071" w:rsidRPr="000C0A25" w:rsidRDefault="002F2FF0" w:rsidP="002F2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A25">
              <w:rPr>
                <w:rFonts w:ascii="Sylfaen" w:hAnsi="Sylfaen" w:cs="Times New Roman"/>
                <w:sz w:val="24"/>
                <w:szCs w:val="24"/>
                <w:lang w:val="en-US"/>
              </w:rPr>
              <w:t>Azatuhi Abrahamyan</w:t>
            </w:r>
            <w:r w:rsidR="00C80002">
              <w:rPr>
                <w:rFonts w:ascii="Sylfaen" w:hAnsi="Sylfaen" w:cs="Times New Roman"/>
                <w:sz w:val="24"/>
                <w:szCs w:val="24"/>
                <w:lang w:val="en-US"/>
              </w:rPr>
              <w:t>, YSLU</w:t>
            </w:r>
          </w:p>
        </w:tc>
      </w:tr>
      <w:tr w:rsidR="00291071" w:rsidRPr="006723AC" w:rsidTr="00ED7B1E">
        <w:tc>
          <w:tcPr>
            <w:tcW w:w="4077" w:type="dxa"/>
          </w:tcPr>
          <w:p w:rsidR="00291071" w:rsidRPr="000C0A25" w:rsidRDefault="001110CD" w:rsidP="00111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Room:</w:t>
            </w:r>
            <w:r w:rsidR="00684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Small Conference Hall</w:t>
            </w:r>
          </w:p>
        </w:tc>
      </w:tr>
    </w:tbl>
    <w:p w:rsidR="00291071" w:rsidRDefault="00291071" w:rsidP="00291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column"/>
      </w:r>
    </w:p>
    <w:tbl>
      <w:tblPr>
        <w:tblStyle w:val="TableGrid"/>
        <w:tblW w:w="4077" w:type="dxa"/>
        <w:tblLook w:val="04A0" w:firstRow="1" w:lastRow="0" w:firstColumn="1" w:lastColumn="0" w:noHBand="0" w:noVBand="1"/>
      </w:tblPr>
      <w:tblGrid>
        <w:gridCol w:w="4077"/>
      </w:tblGrid>
      <w:tr w:rsidR="00291071" w:rsidTr="00ED7B1E">
        <w:tc>
          <w:tcPr>
            <w:tcW w:w="4077" w:type="dxa"/>
          </w:tcPr>
          <w:p w:rsidR="00291071" w:rsidRDefault="00291071" w:rsidP="00ED7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Intercomprehension</w:t>
            </w:r>
            <w:r w:rsidRPr="00D82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  <w:t>(between Slavonic languages)</w:t>
            </w:r>
          </w:p>
        </w:tc>
      </w:tr>
      <w:tr w:rsidR="00291071" w:rsidTr="00ED7B1E">
        <w:tc>
          <w:tcPr>
            <w:tcW w:w="4077" w:type="dxa"/>
          </w:tcPr>
          <w:p w:rsidR="00291071" w:rsidRDefault="001110CD" w:rsidP="00111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of Workshop</w:t>
            </w:r>
            <w:r w:rsidR="0029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English</w:t>
            </w:r>
          </w:p>
        </w:tc>
      </w:tr>
      <w:tr w:rsidR="00291071" w:rsidTr="00ED7B1E">
        <w:tc>
          <w:tcPr>
            <w:tcW w:w="4077" w:type="dxa"/>
          </w:tcPr>
          <w:p w:rsidR="00291071" w:rsidRDefault="00291071" w:rsidP="00111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r w:rsidR="0011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Schröder-Sura</w:t>
            </w:r>
            <w:r w:rsidR="00C80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80002">
              <w:rPr>
                <w:rFonts w:ascii="Sylfaen" w:hAnsi="Sylfaen" w:cs="Times New Roman"/>
                <w:sz w:val="24"/>
                <w:szCs w:val="24"/>
                <w:lang w:val="en-US"/>
              </w:rPr>
              <w:t>ECML</w:t>
            </w:r>
          </w:p>
        </w:tc>
      </w:tr>
      <w:tr w:rsidR="00291071" w:rsidRPr="006723AC" w:rsidTr="00ED7B1E">
        <w:tc>
          <w:tcPr>
            <w:tcW w:w="4077" w:type="dxa"/>
          </w:tcPr>
          <w:p w:rsidR="00291071" w:rsidRDefault="001110CD" w:rsidP="00111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Room:</w:t>
            </w:r>
            <w:r w:rsidR="00684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407</w:t>
            </w:r>
          </w:p>
        </w:tc>
      </w:tr>
    </w:tbl>
    <w:p w:rsidR="00291071" w:rsidRDefault="00291071" w:rsidP="00291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column"/>
      </w:r>
    </w:p>
    <w:tbl>
      <w:tblPr>
        <w:tblStyle w:val="TableGrid"/>
        <w:tblW w:w="4077" w:type="dxa"/>
        <w:tblLook w:val="04A0" w:firstRow="1" w:lastRow="0" w:firstColumn="1" w:lastColumn="0" w:noHBand="0" w:noVBand="1"/>
      </w:tblPr>
      <w:tblGrid>
        <w:gridCol w:w="4077"/>
      </w:tblGrid>
      <w:tr w:rsidR="00291071" w:rsidRPr="006723AC" w:rsidTr="00ED7B1E">
        <w:tc>
          <w:tcPr>
            <w:tcW w:w="4077" w:type="dxa"/>
          </w:tcPr>
          <w:p w:rsidR="00291071" w:rsidRPr="00D82B1B" w:rsidRDefault="00291071" w:rsidP="00B63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Intercomprehension</w:t>
            </w:r>
            <w:r w:rsidRPr="00D82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  <w:t>(bet</w:t>
            </w:r>
            <w:r w:rsidR="00B63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Romance /or/ Germanic lang</w:t>
            </w:r>
            <w:r w:rsidR="00B634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291071" w:rsidRPr="00F42834" w:rsidTr="00ED7B1E">
        <w:tc>
          <w:tcPr>
            <w:tcW w:w="4077" w:type="dxa"/>
          </w:tcPr>
          <w:p w:rsidR="00291071" w:rsidRDefault="00291071" w:rsidP="00111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</w:t>
            </w:r>
            <w:r w:rsidR="0011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of Workshop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</w:t>
            </w:r>
            <w:r w:rsidR="0011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/ FR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="0011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</w:p>
        </w:tc>
      </w:tr>
      <w:tr w:rsidR="00291071" w:rsidTr="00ED7B1E">
        <w:tc>
          <w:tcPr>
            <w:tcW w:w="4077" w:type="dxa"/>
          </w:tcPr>
          <w:p w:rsidR="00291071" w:rsidRDefault="00291071" w:rsidP="00111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Michel</w:t>
            </w:r>
            <w:r w:rsidR="0011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Candelier</w:t>
            </w:r>
            <w:r w:rsidR="00C80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80002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ECML </w:t>
            </w:r>
          </w:p>
        </w:tc>
      </w:tr>
      <w:tr w:rsidR="00291071" w:rsidRPr="006723AC" w:rsidTr="00ED7B1E">
        <w:tc>
          <w:tcPr>
            <w:tcW w:w="4077" w:type="dxa"/>
          </w:tcPr>
          <w:p w:rsidR="00291071" w:rsidRDefault="001110CD" w:rsidP="00111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Room:</w:t>
            </w:r>
            <w:r w:rsidR="00684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414</w:t>
            </w:r>
          </w:p>
        </w:tc>
      </w:tr>
    </w:tbl>
    <w:p w:rsidR="00291071" w:rsidRDefault="00291071" w:rsidP="00291071">
      <w:pPr>
        <w:rPr>
          <w:rFonts w:ascii="Times New Roman" w:hAnsi="Times New Roman" w:cs="Times New Roman"/>
          <w:sz w:val="24"/>
          <w:szCs w:val="24"/>
          <w:lang w:val="en-US"/>
        </w:rPr>
        <w:sectPr w:rsidR="00291071" w:rsidSect="00291071">
          <w:type w:val="continuous"/>
          <w:pgSz w:w="16838" w:h="11906" w:orient="landscape"/>
          <w:pgMar w:top="1417" w:right="1417" w:bottom="1417" w:left="1417" w:header="708" w:footer="708" w:gutter="0"/>
          <w:cols w:num="4" w:space="397" w:equalWidth="0">
            <w:col w:w="851" w:space="397"/>
            <w:col w:w="3784" w:space="397"/>
            <w:col w:w="3942" w:space="397"/>
            <w:col w:w="4236"/>
          </w:cols>
          <w:docGrid w:linePitch="360"/>
        </w:sectPr>
      </w:pPr>
    </w:p>
    <w:p w:rsidR="00291071" w:rsidRDefault="000C0A25" w:rsidP="00D82B1B">
      <w:pPr>
        <w:rPr>
          <w:rFonts w:ascii="Times New Roman" w:hAnsi="Times New Roman" w:cs="Times New Roman"/>
          <w:sz w:val="24"/>
          <w:szCs w:val="24"/>
          <w:lang w:val="en-US"/>
        </w:rPr>
        <w:sectPr w:rsidR="00291071" w:rsidSect="00D82B1B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10.15 - </w:t>
      </w:r>
      <w:r w:rsidR="008E0F9D">
        <w:rPr>
          <w:rFonts w:ascii="Times New Roman" w:hAnsi="Times New Roman" w:cs="Times New Roman"/>
          <w:sz w:val="24"/>
          <w:szCs w:val="24"/>
          <w:lang w:val="en-US"/>
        </w:rPr>
        <w:br/>
        <w:t>10.45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COFFEE BREAK </w:t>
      </w:r>
    </w:p>
    <w:p w:rsidR="000C0A25" w:rsidRDefault="000C0A25" w:rsidP="00D82B1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2B1B" w:rsidRDefault="001B4665" w:rsidP="00D82B1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10.45 – 12.00</w:t>
      </w:r>
    </w:p>
    <w:p w:rsidR="005F4DD8" w:rsidRDefault="005F4DD8" w:rsidP="00D82B1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5CF5" w:rsidRDefault="009942B5" w:rsidP="00D82B1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="00CB5CF5">
        <w:rPr>
          <w:rFonts w:ascii="Times New Roman" w:hAnsi="Times New Roman" w:cs="Times New Roman"/>
          <w:sz w:val="24"/>
          <w:szCs w:val="24"/>
          <w:lang w:val="en-US"/>
        </w:rPr>
        <w:t xml:space="preserve">12.00 – 13.30 </w:t>
      </w:r>
    </w:p>
    <w:p w:rsidR="00CB5CF5" w:rsidRDefault="00CB5CF5" w:rsidP="00D82B1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C0A25" w:rsidRDefault="000C0A25" w:rsidP="00D82B1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53C5" w:rsidRDefault="005A53C5" w:rsidP="00D82B1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67934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67934">
        <w:rPr>
          <w:rFonts w:ascii="Times New Roman" w:hAnsi="Times New Roman" w:cs="Times New Roman"/>
          <w:sz w:val="24"/>
          <w:szCs w:val="24"/>
          <w:lang w:val="en-US"/>
        </w:rPr>
        <w:t>30 – 15.00</w:t>
      </w:r>
    </w:p>
    <w:p w:rsidR="000A1A45" w:rsidRDefault="005F4DD8" w:rsidP="00D82B1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column"/>
      </w:r>
    </w:p>
    <w:tbl>
      <w:tblPr>
        <w:tblStyle w:val="TableGrid"/>
        <w:tblW w:w="5954" w:type="dxa"/>
        <w:tblInd w:w="-176" w:type="dxa"/>
        <w:tblLook w:val="04A0" w:firstRow="1" w:lastRow="0" w:firstColumn="1" w:lastColumn="0" w:noHBand="0" w:noVBand="1"/>
      </w:tblPr>
      <w:tblGrid>
        <w:gridCol w:w="5954"/>
      </w:tblGrid>
      <w:tr w:rsidR="001B4665" w:rsidRPr="000C0A25" w:rsidTr="00DC3F65">
        <w:tc>
          <w:tcPr>
            <w:tcW w:w="5954" w:type="dxa"/>
          </w:tcPr>
          <w:p w:rsidR="001B4665" w:rsidRPr="00D82B1B" w:rsidRDefault="001B4665" w:rsidP="001B4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Intercultural approach</w:t>
            </w:r>
            <w:r w:rsidRPr="00D82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B4665" w:rsidRPr="000C0A25" w:rsidTr="00DC3F65">
        <w:tc>
          <w:tcPr>
            <w:tcW w:w="5954" w:type="dxa"/>
          </w:tcPr>
          <w:p w:rsidR="001B4665" w:rsidRDefault="001B4665" w:rsidP="00C80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of Workshop: English</w:t>
            </w:r>
          </w:p>
        </w:tc>
      </w:tr>
      <w:tr w:rsidR="001B4665" w:rsidRPr="000C0A25" w:rsidTr="00DC3F65">
        <w:tc>
          <w:tcPr>
            <w:tcW w:w="5954" w:type="dxa"/>
          </w:tcPr>
          <w:p w:rsidR="001B4665" w:rsidRDefault="001B4665" w:rsidP="00B67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r w:rsidR="00B67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Schröder-Sura</w:t>
            </w:r>
            <w:r w:rsidR="00C80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80002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ECML </w:t>
            </w:r>
          </w:p>
        </w:tc>
      </w:tr>
      <w:tr w:rsidR="001B4665" w:rsidRPr="009942B5" w:rsidTr="00DC3F65">
        <w:tc>
          <w:tcPr>
            <w:tcW w:w="5954" w:type="dxa"/>
          </w:tcPr>
          <w:p w:rsidR="001B4665" w:rsidRPr="00B67934" w:rsidRDefault="000C0A25" w:rsidP="00B67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r</w:t>
            </w:r>
            <w:r w:rsidR="00B67934" w:rsidRPr="000C0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oom</w:t>
            </w:r>
            <w:r w:rsidR="00B67934" w:rsidRPr="00B67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84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407</w:t>
            </w:r>
          </w:p>
        </w:tc>
      </w:tr>
    </w:tbl>
    <w:p w:rsidR="00CB5CF5" w:rsidRDefault="009942B5" w:rsidP="000A1A4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="00CB5CF5">
        <w:rPr>
          <w:rFonts w:ascii="Times New Roman" w:hAnsi="Times New Roman" w:cs="Times New Roman"/>
          <w:sz w:val="24"/>
          <w:szCs w:val="24"/>
          <w:lang w:val="en-US"/>
        </w:rPr>
        <w:t>LUNCH BREAK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tbl>
      <w:tblPr>
        <w:tblStyle w:val="TableGrid"/>
        <w:tblW w:w="5954" w:type="dxa"/>
        <w:tblInd w:w="-176" w:type="dxa"/>
        <w:tblLook w:val="04A0" w:firstRow="1" w:lastRow="0" w:firstColumn="1" w:lastColumn="0" w:noHBand="0" w:noVBand="1"/>
      </w:tblPr>
      <w:tblGrid>
        <w:gridCol w:w="5954"/>
      </w:tblGrid>
      <w:tr w:rsidR="005A53C5" w:rsidRPr="00F42834" w:rsidTr="00DC3F65">
        <w:tc>
          <w:tcPr>
            <w:tcW w:w="5954" w:type="dxa"/>
          </w:tcPr>
          <w:p w:rsidR="005A53C5" w:rsidRPr="00D82B1B" w:rsidRDefault="005A53C5" w:rsidP="00ED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Learning to learn</w:t>
            </w:r>
            <w:r w:rsidRPr="00D82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  <w:t>(At higher secondary and university level)</w:t>
            </w:r>
          </w:p>
        </w:tc>
      </w:tr>
      <w:tr w:rsidR="005A53C5" w:rsidTr="00DC3F65">
        <w:tc>
          <w:tcPr>
            <w:tcW w:w="5954" w:type="dxa"/>
          </w:tcPr>
          <w:p w:rsidR="005A53C5" w:rsidRDefault="005A53C5" w:rsidP="00C80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of Workshop: English</w:t>
            </w:r>
          </w:p>
        </w:tc>
      </w:tr>
      <w:tr w:rsidR="005A53C5" w:rsidTr="00DC3F65">
        <w:tc>
          <w:tcPr>
            <w:tcW w:w="5954" w:type="dxa"/>
          </w:tcPr>
          <w:p w:rsidR="005A53C5" w:rsidRDefault="005A53C5" w:rsidP="00B67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r w:rsidR="00B67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Schröder-Sura</w:t>
            </w:r>
            <w:r w:rsidR="00C80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80002">
              <w:rPr>
                <w:rFonts w:ascii="Sylfaen" w:hAnsi="Sylfaen" w:cs="Times New Roman"/>
                <w:sz w:val="24"/>
                <w:szCs w:val="24"/>
                <w:lang w:val="en-US"/>
              </w:rPr>
              <w:t>ECML</w:t>
            </w:r>
          </w:p>
        </w:tc>
      </w:tr>
      <w:tr w:rsidR="005A53C5" w:rsidTr="00DC3F65">
        <w:tc>
          <w:tcPr>
            <w:tcW w:w="5954" w:type="dxa"/>
          </w:tcPr>
          <w:p w:rsidR="005A53C5" w:rsidRDefault="005A53C5" w:rsidP="00B67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room</w:t>
            </w:r>
            <w:r w:rsidR="00B67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84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407</w:t>
            </w:r>
          </w:p>
        </w:tc>
      </w:tr>
    </w:tbl>
    <w:p w:rsidR="005A53C5" w:rsidRDefault="00B82DE4" w:rsidP="000A1A4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column"/>
      </w:r>
    </w:p>
    <w:tbl>
      <w:tblPr>
        <w:tblStyle w:val="TableGrid"/>
        <w:tblW w:w="5813" w:type="dxa"/>
        <w:tblInd w:w="-176" w:type="dxa"/>
        <w:tblLook w:val="04A0" w:firstRow="1" w:lastRow="0" w:firstColumn="1" w:lastColumn="0" w:noHBand="0" w:noVBand="1"/>
      </w:tblPr>
      <w:tblGrid>
        <w:gridCol w:w="5813"/>
      </w:tblGrid>
      <w:tr w:rsidR="005A53C5" w:rsidTr="00DC3F65">
        <w:tc>
          <w:tcPr>
            <w:tcW w:w="5813" w:type="dxa"/>
          </w:tcPr>
          <w:p w:rsidR="005A53C5" w:rsidRPr="00D82B1B" w:rsidRDefault="005A53C5" w:rsidP="00ED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Intercultural approach</w:t>
            </w:r>
            <w:r w:rsidRPr="00D82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A53C5" w:rsidTr="00DC3F65">
        <w:tc>
          <w:tcPr>
            <w:tcW w:w="5813" w:type="dxa"/>
          </w:tcPr>
          <w:p w:rsidR="005A53C5" w:rsidRDefault="005A53C5" w:rsidP="00C80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of Workshop: English</w:t>
            </w:r>
          </w:p>
        </w:tc>
      </w:tr>
      <w:tr w:rsidR="005A53C5" w:rsidTr="00DC3F65">
        <w:tc>
          <w:tcPr>
            <w:tcW w:w="5813" w:type="dxa"/>
          </w:tcPr>
          <w:p w:rsidR="005A53C5" w:rsidRDefault="005A53C5" w:rsidP="00B67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Michel </w:t>
            </w:r>
            <w:r w:rsidR="00B67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Candelier</w:t>
            </w:r>
            <w:r w:rsidR="00C80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80002">
              <w:rPr>
                <w:rFonts w:ascii="Sylfaen" w:hAnsi="Sylfaen" w:cs="Times New Roman"/>
                <w:sz w:val="24"/>
                <w:szCs w:val="24"/>
                <w:lang w:val="en-US"/>
              </w:rPr>
              <w:t>ECML</w:t>
            </w:r>
          </w:p>
        </w:tc>
      </w:tr>
      <w:tr w:rsidR="005A53C5" w:rsidTr="00DC3F65">
        <w:tc>
          <w:tcPr>
            <w:tcW w:w="5813" w:type="dxa"/>
          </w:tcPr>
          <w:p w:rsidR="005A53C5" w:rsidRPr="00B67934" w:rsidRDefault="000C0A25" w:rsidP="00B67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r</w:t>
            </w:r>
            <w:r w:rsidR="00B67934" w:rsidRPr="000C0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oom:</w:t>
            </w:r>
            <w:r w:rsidR="00684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414</w:t>
            </w:r>
          </w:p>
        </w:tc>
      </w:tr>
    </w:tbl>
    <w:p w:rsidR="00CB5CF5" w:rsidRDefault="009942B5" w:rsidP="000A1A4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tbl>
      <w:tblPr>
        <w:tblStyle w:val="TableGrid"/>
        <w:tblW w:w="5813" w:type="dxa"/>
        <w:tblInd w:w="-176" w:type="dxa"/>
        <w:tblLook w:val="04A0" w:firstRow="1" w:lastRow="0" w:firstColumn="1" w:lastColumn="0" w:noHBand="0" w:noVBand="1"/>
      </w:tblPr>
      <w:tblGrid>
        <w:gridCol w:w="5813"/>
      </w:tblGrid>
      <w:tr w:rsidR="00D0393B" w:rsidRPr="00F42834" w:rsidTr="00DC3F65">
        <w:tc>
          <w:tcPr>
            <w:tcW w:w="5813" w:type="dxa"/>
          </w:tcPr>
          <w:p w:rsidR="00D0393B" w:rsidRPr="00D82B1B" w:rsidRDefault="00D0393B" w:rsidP="00ED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Learning to learn</w:t>
            </w:r>
            <w:r w:rsidRPr="00D82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  <w:t>(at primary and lower secondary level)</w:t>
            </w:r>
          </w:p>
        </w:tc>
      </w:tr>
      <w:tr w:rsidR="00D0393B" w:rsidTr="00DC3F65">
        <w:tc>
          <w:tcPr>
            <w:tcW w:w="5813" w:type="dxa"/>
          </w:tcPr>
          <w:p w:rsidR="00D0393B" w:rsidRDefault="00D0393B" w:rsidP="00C80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of Workshop: English</w:t>
            </w:r>
          </w:p>
        </w:tc>
      </w:tr>
      <w:tr w:rsidR="00D0393B" w:rsidTr="00DC3F65">
        <w:tc>
          <w:tcPr>
            <w:tcW w:w="5813" w:type="dxa"/>
          </w:tcPr>
          <w:p w:rsidR="00D0393B" w:rsidRDefault="00D0393B" w:rsidP="00B67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Michel</w:t>
            </w:r>
            <w:r w:rsidR="00B67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Candelier</w:t>
            </w:r>
            <w:r w:rsidR="00C80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80002">
              <w:rPr>
                <w:rFonts w:ascii="Sylfaen" w:hAnsi="Sylfaen" w:cs="Times New Roman"/>
                <w:sz w:val="24"/>
                <w:szCs w:val="24"/>
                <w:lang w:val="en-US"/>
              </w:rPr>
              <w:t>ECML</w:t>
            </w:r>
          </w:p>
        </w:tc>
      </w:tr>
      <w:tr w:rsidR="00D0393B" w:rsidTr="00DC3F65">
        <w:tc>
          <w:tcPr>
            <w:tcW w:w="5813" w:type="dxa"/>
          </w:tcPr>
          <w:p w:rsidR="00D0393B" w:rsidRDefault="00D0393B" w:rsidP="00B67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room</w:t>
            </w:r>
            <w:r w:rsidR="00B67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84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414</w:t>
            </w:r>
          </w:p>
        </w:tc>
      </w:tr>
    </w:tbl>
    <w:p w:rsidR="00D82B1B" w:rsidRDefault="00D82B1B" w:rsidP="00D82B1B">
      <w:pPr>
        <w:rPr>
          <w:rFonts w:ascii="Times New Roman" w:hAnsi="Times New Roman" w:cs="Times New Roman"/>
          <w:sz w:val="24"/>
          <w:szCs w:val="24"/>
          <w:lang w:val="en-US"/>
        </w:rPr>
        <w:sectPr w:rsidR="00D82B1B" w:rsidSect="00F24E83">
          <w:type w:val="continuous"/>
          <w:pgSz w:w="16838" w:h="11906" w:orient="landscape"/>
          <w:pgMar w:top="1417" w:right="1417" w:bottom="1417" w:left="1417" w:header="708" w:footer="708" w:gutter="0"/>
          <w:cols w:num="3" w:space="709" w:equalWidth="0">
            <w:col w:w="851" w:space="709"/>
            <w:col w:w="5874" w:space="709"/>
            <w:col w:w="5861"/>
          </w:cols>
          <w:docGrid w:linePitch="360"/>
        </w:sectPr>
      </w:pPr>
    </w:p>
    <w:p w:rsidR="009942B5" w:rsidRDefault="009942B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="00714319">
        <w:rPr>
          <w:rFonts w:ascii="Times New Roman" w:hAnsi="Times New Roman" w:cs="Times New Roman"/>
          <w:sz w:val="24"/>
          <w:szCs w:val="24"/>
          <w:lang w:val="en-US"/>
        </w:rPr>
        <w:t>15.00 – 15.30</w:t>
      </w:r>
    </w:p>
    <w:p w:rsidR="009942B5" w:rsidRDefault="009942B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15.30 – 17.00</w:t>
      </w:r>
    </w:p>
    <w:p w:rsidR="009942B5" w:rsidRDefault="0071431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42B5"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 w:rsidR="009942B5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COFFEE BREAK</w:t>
      </w:r>
      <w:r w:rsidR="009942B5">
        <w:rPr>
          <w:rFonts w:ascii="Times New Roman" w:hAnsi="Times New Roman" w:cs="Times New Roman"/>
          <w:sz w:val="24"/>
          <w:szCs w:val="24"/>
          <w:lang w:val="en-US"/>
        </w:rPr>
        <w:br/>
      </w:r>
    </w:p>
    <w:tbl>
      <w:tblPr>
        <w:tblStyle w:val="TableGrid"/>
        <w:tblW w:w="12333" w:type="dxa"/>
        <w:tblInd w:w="108" w:type="dxa"/>
        <w:tblLook w:val="04A0" w:firstRow="1" w:lastRow="0" w:firstColumn="1" w:lastColumn="0" w:noHBand="0" w:noVBand="1"/>
      </w:tblPr>
      <w:tblGrid>
        <w:gridCol w:w="12333"/>
      </w:tblGrid>
      <w:tr w:rsidR="009942B5" w:rsidRPr="00F42834" w:rsidTr="00305A32">
        <w:tc>
          <w:tcPr>
            <w:tcW w:w="12333" w:type="dxa"/>
          </w:tcPr>
          <w:p w:rsidR="009942B5" w:rsidRPr="00AF405A" w:rsidRDefault="009942B5" w:rsidP="00C80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colum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column"/>
            </w:r>
            <w:r w:rsidRPr="007C38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B679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iscussion:</w:t>
            </w:r>
            <w:r w:rsidR="006846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r w:rsidR="00C8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levance of Pluralistic </w:t>
            </w:r>
            <w:r w:rsidR="00C80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pproaches and FREPA in Armenia – Towards projects</w:t>
            </w:r>
          </w:p>
        </w:tc>
      </w:tr>
      <w:tr w:rsidR="009942B5" w:rsidRPr="006723AC" w:rsidTr="00305A32">
        <w:tc>
          <w:tcPr>
            <w:tcW w:w="12333" w:type="dxa"/>
          </w:tcPr>
          <w:p w:rsidR="009942B5" w:rsidRDefault="009942B5" w:rsidP="00994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Michel Candelier, Anna Schröder-Sura, </w:t>
            </w:r>
            <w:r w:rsidR="00C80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Anna Azaryan,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Ani </w:t>
            </w:r>
            <w:r w:rsidRPr="00B82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Shahinyan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9942B5" w:rsidRPr="006723AC" w:rsidTr="00305A32">
        <w:tc>
          <w:tcPr>
            <w:tcW w:w="12333" w:type="dxa"/>
          </w:tcPr>
          <w:p w:rsidR="009942B5" w:rsidRDefault="009942B5" w:rsidP="0030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 Conference Hall</w:t>
            </w:r>
          </w:p>
        </w:tc>
      </w:tr>
    </w:tbl>
    <w:p w:rsidR="00303A23" w:rsidRPr="001912B6" w:rsidRDefault="00303A23" w:rsidP="00C8000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03A23" w:rsidRPr="001912B6" w:rsidSect="00AF405A">
      <w:type w:val="continuous"/>
      <w:pgSz w:w="16838" w:h="11906" w:orient="landscape"/>
      <w:pgMar w:top="1417" w:right="1417" w:bottom="1417" w:left="1417" w:header="708" w:footer="708" w:gutter="0"/>
      <w:cols w:num="2" w:space="397" w:equalWidth="0">
        <w:col w:w="851" w:space="426"/>
        <w:col w:w="1272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45" w:rsidRDefault="00192445" w:rsidP="001912B6">
      <w:pPr>
        <w:spacing w:after="0"/>
      </w:pPr>
      <w:r>
        <w:separator/>
      </w:r>
    </w:p>
  </w:endnote>
  <w:endnote w:type="continuationSeparator" w:id="0">
    <w:p w:rsidR="00192445" w:rsidRDefault="00192445" w:rsidP="001912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45" w:rsidRDefault="00192445" w:rsidP="001912B6">
      <w:pPr>
        <w:spacing w:after="0"/>
      </w:pPr>
      <w:r>
        <w:separator/>
      </w:r>
    </w:p>
  </w:footnote>
  <w:footnote w:type="continuationSeparator" w:id="0">
    <w:p w:rsidR="00192445" w:rsidRDefault="00192445" w:rsidP="001912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B6"/>
    <w:rsid w:val="00006325"/>
    <w:rsid w:val="00006B31"/>
    <w:rsid w:val="00010D1B"/>
    <w:rsid w:val="00015882"/>
    <w:rsid w:val="00046B97"/>
    <w:rsid w:val="0006704E"/>
    <w:rsid w:val="000A1A45"/>
    <w:rsid w:val="000C0A25"/>
    <w:rsid w:val="001110CD"/>
    <w:rsid w:val="00171CE6"/>
    <w:rsid w:val="0018433C"/>
    <w:rsid w:val="001912B6"/>
    <w:rsid w:val="00192445"/>
    <w:rsid w:val="001B4665"/>
    <w:rsid w:val="001B6178"/>
    <w:rsid w:val="001C3815"/>
    <w:rsid w:val="001D32B0"/>
    <w:rsid w:val="001D479B"/>
    <w:rsid w:val="001E2222"/>
    <w:rsid w:val="001F0DE1"/>
    <w:rsid w:val="001F5643"/>
    <w:rsid w:val="001F574B"/>
    <w:rsid w:val="001F6C66"/>
    <w:rsid w:val="00203809"/>
    <w:rsid w:val="00226963"/>
    <w:rsid w:val="00232D8A"/>
    <w:rsid w:val="00287219"/>
    <w:rsid w:val="00291071"/>
    <w:rsid w:val="00291DFF"/>
    <w:rsid w:val="0029520A"/>
    <w:rsid w:val="002A71E4"/>
    <w:rsid w:val="002A72EA"/>
    <w:rsid w:val="002F2FF0"/>
    <w:rsid w:val="00303A23"/>
    <w:rsid w:val="003166BD"/>
    <w:rsid w:val="00320A47"/>
    <w:rsid w:val="00322533"/>
    <w:rsid w:val="00346367"/>
    <w:rsid w:val="00370C24"/>
    <w:rsid w:val="003A509A"/>
    <w:rsid w:val="003B6D90"/>
    <w:rsid w:val="003C0832"/>
    <w:rsid w:val="003E0F27"/>
    <w:rsid w:val="004065A7"/>
    <w:rsid w:val="004134BB"/>
    <w:rsid w:val="004337CC"/>
    <w:rsid w:val="00436764"/>
    <w:rsid w:val="004501BB"/>
    <w:rsid w:val="0045138D"/>
    <w:rsid w:val="00456C3E"/>
    <w:rsid w:val="004B04CA"/>
    <w:rsid w:val="004C172F"/>
    <w:rsid w:val="004D09EB"/>
    <w:rsid w:val="004F6BB8"/>
    <w:rsid w:val="00523FEE"/>
    <w:rsid w:val="0052579F"/>
    <w:rsid w:val="005A0222"/>
    <w:rsid w:val="005A53C5"/>
    <w:rsid w:val="005C187B"/>
    <w:rsid w:val="005F46E1"/>
    <w:rsid w:val="005F4DD8"/>
    <w:rsid w:val="005F528E"/>
    <w:rsid w:val="005F7D9D"/>
    <w:rsid w:val="00613318"/>
    <w:rsid w:val="0061638D"/>
    <w:rsid w:val="00630B6F"/>
    <w:rsid w:val="00637344"/>
    <w:rsid w:val="006723AC"/>
    <w:rsid w:val="006846A3"/>
    <w:rsid w:val="00696C2A"/>
    <w:rsid w:val="006A3EF7"/>
    <w:rsid w:val="00705153"/>
    <w:rsid w:val="00714319"/>
    <w:rsid w:val="007917CE"/>
    <w:rsid w:val="007B4588"/>
    <w:rsid w:val="007B7ADC"/>
    <w:rsid w:val="007C38BB"/>
    <w:rsid w:val="00803926"/>
    <w:rsid w:val="00835EDD"/>
    <w:rsid w:val="0083744D"/>
    <w:rsid w:val="008D0F1F"/>
    <w:rsid w:val="008D2105"/>
    <w:rsid w:val="008E0F9D"/>
    <w:rsid w:val="00917607"/>
    <w:rsid w:val="009942B5"/>
    <w:rsid w:val="00994D7A"/>
    <w:rsid w:val="009B6D4C"/>
    <w:rsid w:val="009D7818"/>
    <w:rsid w:val="00A45EA9"/>
    <w:rsid w:val="00AA3CE3"/>
    <w:rsid w:val="00AC071D"/>
    <w:rsid w:val="00AE6A3C"/>
    <w:rsid w:val="00AF405A"/>
    <w:rsid w:val="00B120F1"/>
    <w:rsid w:val="00B143A3"/>
    <w:rsid w:val="00B45430"/>
    <w:rsid w:val="00B6345E"/>
    <w:rsid w:val="00B66303"/>
    <w:rsid w:val="00B67934"/>
    <w:rsid w:val="00B82DE4"/>
    <w:rsid w:val="00BE08FC"/>
    <w:rsid w:val="00BF2661"/>
    <w:rsid w:val="00C1295E"/>
    <w:rsid w:val="00C3392F"/>
    <w:rsid w:val="00C47AC1"/>
    <w:rsid w:val="00C80002"/>
    <w:rsid w:val="00CB5CF5"/>
    <w:rsid w:val="00CC38E5"/>
    <w:rsid w:val="00D0393B"/>
    <w:rsid w:val="00D1190C"/>
    <w:rsid w:val="00D327B5"/>
    <w:rsid w:val="00D34A59"/>
    <w:rsid w:val="00D40CC2"/>
    <w:rsid w:val="00D61801"/>
    <w:rsid w:val="00D82B1B"/>
    <w:rsid w:val="00D910B8"/>
    <w:rsid w:val="00DC0334"/>
    <w:rsid w:val="00DC113C"/>
    <w:rsid w:val="00DC3F65"/>
    <w:rsid w:val="00DF0FBC"/>
    <w:rsid w:val="00E218FF"/>
    <w:rsid w:val="00E23410"/>
    <w:rsid w:val="00E43140"/>
    <w:rsid w:val="00E54B2D"/>
    <w:rsid w:val="00E64F60"/>
    <w:rsid w:val="00E84E40"/>
    <w:rsid w:val="00E91FEE"/>
    <w:rsid w:val="00EB05E7"/>
    <w:rsid w:val="00EC70EB"/>
    <w:rsid w:val="00EF0C7B"/>
    <w:rsid w:val="00F011D8"/>
    <w:rsid w:val="00F131AB"/>
    <w:rsid w:val="00F2119B"/>
    <w:rsid w:val="00F24E83"/>
    <w:rsid w:val="00F42834"/>
    <w:rsid w:val="00F57EC1"/>
    <w:rsid w:val="00F6782E"/>
    <w:rsid w:val="00F97271"/>
    <w:rsid w:val="00FB1211"/>
    <w:rsid w:val="00FE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fzeileZchn"/>
    <w:uiPriority w:val="99"/>
    <w:semiHidden/>
    <w:unhideWhenUsed/>
    <w:rsid w:val="001912B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DefaultParagraphFont"/>
    <w:link w:val="Header"/>
    <w:uiPriority w:val="99"/>
    <w:semiHidden/>
    <w:rsid w:val="001912B6"/>
  </w:style>
  <w:style w:type="paragraph" w:styleId="Footer">
    <w:name w:val="footer"/>
    <w:basedOn w:val="Normal"/>
    <w:link w:val="FuzeileZchn"/>
    <w:uiPriority w:val="99"/>
    <w:semiHidden/>
    <w:unhideWhenUsed/>
    <w:rsid w:val="001912B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DefaultParagraphFont"/>
    <w:link w:val="Footer"/>
    <w:uiPriority w:val="99"/>
    <w:semiHidden/>
    <w:rsid w:val="001912B6"/>
  </w:style>
  <w:style w:type="paragraph" w:styleId="Title">
    <w:name w:val="Title"/>
    <w:basedOn w:val="Normal"/>
    <w:next w:val="Normal"/>
    <w:link w:val="TitelZchn"/>
    <w:uiPriority w:val="10"/>
    <w:qFormat/>
    <w:rsid w:val="001912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DefaultParagraphFont"/>
    <w:link w:val="Title"/>
    <w:uiPriority w:val="10"/>
    <w:rsid w:val="001912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82B1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3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3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0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2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283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fzeileZchn"/>
    <w:uiPriority w:val="99"/>
    <w:semiHidden/>
    <w:unhideWhenUsed/>
    <w:rsid w:val="001912B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DefaultParagraphFont"/>
    <w:link w:val="Header"/>
    <w:uiPriority w:val="99"/>
    <w:semiHidden/>
    <w:rsid w:val="001912B6"/>
  </w:style>
  <w:style w:type="paragraph" w:styleId="Footer">
    <w:name w:val="footer"/>
    <w:basedOn w:val="Normal"/>
    <w:link w:val="FuzeileZchn"/>
    <w:uiPriority w:val="99"/>
    <w:semiHidden/>
    <w:unhideWhenUsed/>
    <w:rsid w:val="001912B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DefaultParagraphFont"/>
    <w:link w:val="Footer"/>
    <w:uiPriority w:val="99"/>
    <w:semiHidden/>
    <w:rsid w:val="001912B6"/>
  </w:style>
  <w:style w:type="paragraph" w:styleId="Title">
    <w:name w:val="Title"/>
    <w:basedOn w:val="Normal"/>
    <w:next w:val="Normal"/>
    <w:link w:val="TitelZchn"/>
    <w:uiPriority w:val="10"/>
    <w:qFormat/>
    <w:rsid w:val="001912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DefaultParagraphFont"/>
    <w:link w:val="Title"/>
    <w:uiPriority w:val="10"/>
    <w:rsid w:val="001912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82B1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3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3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0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2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283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4E17D-26AD-4B45-8BEE-41F8D48D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2475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</dc:creator>
  <cp:lastModifiedBy>Janne Werner</cp:lastModifiedBy>
  <cp:revision>2</cp:revision>
  <cp:lastPrinted>2013-09-02T10:43:00Z</cp:lastPrinted>
  <dcterms:created xsi:type="dcterms:W3CDTF">2013-09-06T12:27:00Z</dcterms:created>
  <dcterms:modified xsi:type="dcterms:W3CDTF">2013-09-06T12:27:00Z</dcterms:modified>
</cp:coreProperties>
</file>