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83" w:rsidRPr="002059F9" w:rsidRDefault="00310B35">
      <w:pPr>
        <w:pStyle w:val="PuceMC1"/>
        <w:jc w:val="center"/>
        <w:rPr>
          <w:rFonts w:ascii="Sylfaen" w:hAnsi="Sylfaen"/>
          <w:b/>
          <w:bCs/>
          <w:sz w:val="36"/>
          <w:lang w:val="en-GB"/>
        </w:rPr>
      </w:pPr>
      <w:proofErr w:type="spellStart"/>
      <w:r w:rsidRPr="002059F9">
        <w:rPr>
          <w:rFonts w:ascii="Sylfaen" w:hAnsi="Sylfaen"/>
          <w:b/>
          <w:bCs/>
          <w:sz w:val="36"/>
          <w:lang w:val="en-GB"/>
        </w:rPr>
        <w:t>Լեզուները</w:t>
      </w:r>
      <w:proofErr w:type="spellEnd"/>
      <w:r w:rsidRPr="002059F9">
        <w:rPr>
          <w:rFonts w:ascii="Sylfaen" w:hAnsi="Sylfaen"/>
          <w:b/>
          <w:bCs/>
          <w:sz w:val="36"/>
          <w:lang w:val="en-GB"/>
        </w:rPr>
        <w:t xml:space="preserve"> </w:t>
      </w:r>
      <w:proofErr w:type="spellStart"/>
      <w:r w:rsidRPr="002059F9">
        <w:rPr>
          <w:rFonts w:ascii="Sylfaen" w:hAnsi="Sylfaen"/>
          <w:b/>
          <w:bCs/>
          <w:sz w:val="36"/>
          <w:lang w:val="en-GB"/>
        </w:rPr>
        <w:t>Եվրոպայում</w:t>
      </w:r>
      <w:proofErr w:type="spellEnd"/>
      <w:r w:rsidRPr="002059F9">
        <w:rPr>
          <w:rFonts w:ascii="Sylfaen" w:hAnsi="Sylfaen"/>
          <w:b/>
          <w:bCs/>
          <w:sz w:val="36"/>
          <w:lang w:val="en-GB"/>
        </w:rPr>
        <w:t xml:space="preserve">.... և </w:t>
      </w:r>
      <w:proofErr w:type="spellStart"/>
      <w:r w:rsidRPr="002059F9">
        <w:rPr>
          <w:rFonts w:ascii="Sylfaen" w:hAnsi="Sylfaen"/>
          <w:b/>
          <w:bCs/>
          <w:sz w:val="36"/>
          <w:lang w:val="en-GB"/>
        </w:rPr>
        <w:t>ամենուրեք</w:t>
      </w:r>
      <w:proofErr w:type="spellEnd"/>
    </w:p>
    <w:p w:rsidR="000E0C83" w:rsidRPr="002059F9" w:rsidRDefault="00310B35" w:rsidP="00716268">
      <w:pPr>
        <w:jc w:val="center"/>
        <w:rPr>
          <w:rFonts w:ascii="Sylfaen" w:hAnsi="Sylfaen"/>
          <w:b/>
          <w:lang w:val="en-GB"/>
        </w:rPr>
      </w:pPr>
      <w:proofErr w:type="spellStart"/>
      <w:r w:rsidRPr="002059F9">
        <w:rPr>
          <w:rFonts w:ascii="Sylfaen" w:hAnsi="Sylfaen"/>
          <w:b/>
          <w:lang w:val="en-GB"/>
        </w:rPr>
        <w:t>Առաջադրանքների</w:t>
      </w:r>
      <w:proofErr w:type="spellEnd"/>
      <w:r w:rsidRPr="002059F9">
        <w:rPr>
          <w:rFonts w:ascii="Sylfaen" w:hAnsi="Sylfaen"/>
          <w:b/>
          <w:lang w:val="en-GB"/>
        </w:rPr>
        <w:t xml:space="preserve"> </w:t>
      </w:r>
      <w:proofErr w:type="spellStart"/>
      <w:r w:rsidRPr="002059F9">
        <w:rPr>
          <w:rFonts w:ascii="Sylfaen" w:hAnsi="Sylfaen"/>
          <w:b/>
          <w:lang w:val="en-GB"/>
        </w:rPr>
        <w:t>պատասխաններ</w:t>
      </w:r>
      <w:proofErr w:type="spellEnd"/>
    </w:p>
    <w:p w:rsidR="00310B35" w:rsidRPr="002059F9" w:rsidRDefault="00310B35" w:rsidP="00716268">
      <w:pPr>
        <w:jc w:val="center"/>
        <w:rPr>
          <w:rFonts w:ascii="Sylfaen" w:hAnsi="Sylfaen"/>
          <w:b/>
          <w:lang w:val="en-GB"/>
        </w:rPr>
      </w:pPr>
    </w:p>
    <w:p w:rsidR="00A008AD" w:rsidRPr="002059F9" w:rsidRDefault="00310B35" w:rsidP="00A008AD">
      <w:pPr>
        <w:pStyle w:val="PuceMC1"/>
        <w:rPr>
          <w:rFonts w:ascii="Sylfaen" w:hAnsi="Sylfaen"/>
          <w:b/>
          <w:szCs w:val="24"/>
        </w:rPr>
      </w:pPr>
      <w:proofErr w:type="spellStart"/>
      <w:r w:rsidRPr="002059F9">
        <w:rPr>
          <w:rFonts w:ascii="Sylfaen" w:hAnsi="Sylfaen"/>
          <w:b/>
          <w:szCs w:val="24"/>
        </w:rPr>
        <w:t>Առաջադրանք</w:t>
      </w:r>
      <w:proofErr w:type="spellEnd"/>
      <w:r w:rsidRPr="002059F9">
        <w:rPr>
          <w:rFonts w:ascii="Sylfaen" w:hAnsi="Sylfaen"/>
          <w:b/>
          <w:szCs w:val="24"/>
        </w:rPr>
        <w:t xml:space="preserve"> 1</w:t>
      </w:r>
    </w:p>
    <w:p w:rsidR="00310B35" w:rsidRPr="002059F9" w:rsidRDefault="002059F9" w:rsidP="002059F9">
      <w:pPr>
        <w:pStyle w:val="PuceMC1"/>
        <w:tabs>
          <w:tab w:val="left" w:pos="2098"/>
        </w:tabs>
        <w:rPr>
          <w:rFonts w:ascii="Sylfaen" w:hAnsi="Sylfaen"/>
          <w:b/>
          <w:bCs/>
          <w:szCs w:val="24"/>
        </w:rPr>
      </w:pPr>
      <w:r w:rsidRPr="002059F9">
        <w:rPr>
          <w:rFonts w:ascii="Sylfaen" w:hAnsi="Sylfaen"/>
          <w:b/>
          <w:bCs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1629"/>
        <w:gridCol w:w="1629"/>
        <w:gridCol w:w="1630"/>
      </w:tblGrid>
      <w:tr w:rsidR="00310B35" w:rsidRPr="002059F9" w:rsidTr="00A008AD">
        <w:trPr>
          <w:cantSplit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:rsidR="00310B35" w:rsidRPr="002059F9" w:rsidRDefault="00310B35" w:rsidP="00AF03FD">
            <w:pPr>
              <w:pStyle w:val="PuceMC1"/>
              <w:jc w:val="center"/>
              <w:rPr>
                <w:rFonts w:ascii="Sylfaen" w:hAnsi="Sylfaen"/>
                <w:b/>
                <w:bCs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Լեզվի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անվանումը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:rsidR="00310B35" w:rsidRPr="002059F9" w:rsidRDefault="00310B35" w:rsidP="00AF03FD">
            <w:pPr>
              <w:pStyle w:val="PuceMC1"/>
              <w:jc w:val="center"/>
              <w:rPr>
                <w:rFonts w:ascii="Sylfaen" w:hAnsi="Sylfaen"/>
                <w:b/>
                <w:bCs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Դասավորեք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հատվածները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ճիշտ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հերթականությամբ</w:t>
            </w:r>
            <w:proofErr w:type="spellEnd"/>
          </w:p>
        </w:tc>
      </w:tr>
      <w:tr w:rsidR="00310B35" w:rsidRPr="002059F9" w:rsidTr="00A008AD">
        <w:trPr>
          <w:cantSplit/>
        </w:trPr>
        <w:tc>
          <w:tcPr>
            <w:tcW w:w="4323" w:type="dxa"/>
            <w:vMerge/>
            <w:shd w:val="clear" w:color="auto" w:fill="C6D9F1"/>
          </w:tcPr>
          <w:p w:rsidR="00310B35" w:rsidRPr="002059F9" w:rsidRDefault="00310B35" w:rsidP="00744C6E">
            <w:pPr>
              <w:pStyle w:val="PuceMC1"/>
              <w:rPr>
                <w:szCs w:val="24"/>
                <w:lang w:val="en-GB"/>
              </w:rPr>
            </w:pPr>
          </w:p>
        </w:tc>
        <w:tc>
          <w:tcPr>
            <w:tcW w:w="1629" w:type="dxa"/>
            <w:shd w:val="clear" w:color="auto" w:fill="C5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Առաջին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  <w:tc>
          <w:tcPr>
            <w:tcW w:w="1629" w:type="dxa"/>
            <w:shd w:val="clear" w:color="auto" w:fill="C6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Երկրորդ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  <w:tc>
          <w:tcPr>
            <w:tcW w:w="1630" w:type="dxa"/>
            <w:shd w:val="clear" w:color="auto" w:fill="C6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Երրորդ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</w:tr>
      <w:tr w:rsidR="00310B35" w:rsidRPr="002059F9" w:rsidTr="00744C6E">
        <w:tc>
          <w:tcPr>
            <w:tcW w:w="4323" w:type="dxa"/>
          </w:tcPr>
          <w:p w:rsidR="00310B35" w:rsidRPr="002059F9" w:rsidRDefault="00310B35" w:rsidP="00C80834">
            <w:pPr>
              <w:pStyle w:val="PuceMC1"/>
              <w:rPr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Անգլերեն</w:t>
            </w:r>
            <w:proofErr w:type="spellEnd"/>
            <w:r w:rsidRPr="002059F9">
              <w:rPr>
                <w:rFonts w:ascii="Sylfaen" w:hAnsi="Sylfaen"/>
                <w:b/>
                <w:szCs w:val="24"/>
                <w:lang w:val="en-GB"/>
              </w:rPr>
              <w:t xml:space="preserve"> </w:t>
            </w:r>
            <w:r w:rsidRPr="002059F9">
              <w:rPr>
                <w:b/>
                <w:szCs w:val="24"/>
                <w:lang w:val="en-GB"/>
              </w:rPr>
              <w:t>(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օրինակ</w:t>
            </w:r>
            <w:proofErr w:type="spellEnd"/>
            <w:r w:rsidRPr="002059F9">
              <w:rPr>
                <w:b/>
                <w:szCs w:val="24"/>
                <w:lang w:val="en-GB"/>
              </w:rPr>
              <w:t xml:space="preserve">) 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8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</w:t>
            </w:r>
          </w:p>
        </w:tc>
        <w:tc>
          <w:tcPr>
            <w:tcW w:w="1630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13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310B35" w:rsidP="00C80834">
            <w:pPr>
              <w:pStyle w:val="PuceMC1"/>
              <w:rPr>
                <w:rFonts w:ascii="Sylfaen" w:hAnsi="Sylfaen"/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Հոլանդերեն</w:t>
            </w:r>
            <w:proofErr w:type="spellEnd"/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12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15</w:t>
            </w:r>
          </w:p>
        </w:tc>
        <w:tc>
          <w:tcPr>
            <w:tcW w:w="1630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5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310B35">
            <w:pPr>
              <w:pStyle w:val="PuceMC1"/>
              <w:rPr>
                <w:rFonts w:ascii="Sylfaen" w:hAnsi="Sylfaen"/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Հունարեն</w:t>
            </w:r>
            <w:proofErr w:type="spellEnd"/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10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14</w:t>
            </w:r>
          </w:p>
        </w:tc>
        <w:tc>
          <w:tcPr>
            <w:tcW w:w="1630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3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310B35">
            <w:pPr>
              <w:pStyle w:val="PuceMC1"/>
              <w:rPr>
                <w:rFonts w:ascii="Sylfaen" w:hAnsi="Sylfaen"/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Պորտուգալերեն</w:t>
            </w:r>
            <w:proofErr w:type="spellEnd"/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2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11</w:t>
            </w:r>
          </w:p>
        </w:tc>
        <w:tc>
          <w:tcPr>
            <w:tcW w:w="1630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7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310B35">
            <w:pPr>
              <w:pStyle w:val="PuceMC1"/>
              <w:rPr>
                <w:rFonts w:ascii="Sylfaen" w:hAnsi="Sylfaen"/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Շվեդերեն</w:t>
            </w:r>
            <w:proofErr w:type="spellEnd"/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4</w:t>
            </w:r>
          </w:p>
        </w:tc>
        <w:tc>
          <w:tcPr>
            <w:tcW w:w="1629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6</w:t>
            </w:r>
          </w:p>
        </w:tc>
        <w:tc>
          <w:tcPr>
            <w:tcW w:w="1630" w:type="dxa"/>
          </w:tcPr>
          <w:p w:rsidR="00310B35" w:rsidRPr="002059F9" w:rsidRDefault="00310B35" w:rsidP="004E2377">
            <w:pPr>
              <w:pStyle w:val="PuceMC1"/>
              <w:jc w:val="center"/>
              <w:rPr>
                <w:b/>
                <w:szCs w:val="24"/>
                <w:lang w:val="en-GB"/>
              </w:rPr>
            </w:pPr>
            <w:r w:rsidRPr="002059F9">
              <w:rPr>
                <w:b/>
                <w:szCs w:val="24"/>
                <w:lang w:val="en-GB"/>
              </w:rPr>
              <w:t>9</w:t>
            </w:r>
          </w:p>
        </w:tc>
      </w:tr>
    </w:tbl>
    <w:p w:rsidR="000E0C83" w:rsidRPr="002059F9" w:rsidRDefault="000E0C83">
      <w:pPr>
        <w:rPr>
          <w:szCs w:val="24"/>
          <w:lang w:val="en-GB"/>
        </w:rPr>
      </w:pPr>
    </w:p>
    <w:p w:rsidR="005F14EC" w:rsidRPr="002059F9" w:rsidRDefault="00310B35" w:rsidP="005F14EC">
      <w:pPr>
        <w:pStyle w:val="PuceMC1"/>
        <w:rPr>
          <w:rFonts w:ascii="Sylfaen" w:hAnsi="Sylfaen"/>
          <w:b/>
          <w:bCs/>
          <w:szCs w:val="24"/>
          <w:lang w:val="en-GB"/>
        </w:rPr>
      </w:pPr>
      <w:proofErr w:type="spellStart"/>
      <w:r w:rsidRPr="002059F9">
        <w:rPr>
          <w:rFonts w:ascii="Sylfaen" w:hAnsi="Sylfaen"/>
          <w:b/>
          <w:bCs/>
          <w:szCs w:val="24"/>
          <w:lang w:val="en-GB"/>
        </w:rPr>
        <w:t>Առաջադրանք</w:t>
      </w:r>
      <w:proofErr w:type="spellEnd"/>
      <w:r w:rsidRPr="002059F9">
        <w:rPr>
          <w:rFonts w:ascii="Sylfaen" w:hAnsi="Sylfaen"/>
          <w:b/>
          <w:bCs/>
          <w:szCs w:val="24"/>
          <w:lang w:val="en-GB"/>
        </w:rPr>
        <w:t xml:space="preserve"> 2</w:t>
      </w:r>
    </w:p>
    <w:p w:rsidR="00310B35" w:rsidRPr="002059F9" w:rsidRDefault="00310B35" w:rsidP="005F14EC">
      <w:pPr>
        <w:pStyle w:val="PuceMC1"/>
        <w:rPr>
          <w:rFonts w:ascii="Sylfaen" w:hAnsi="Sylfaen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1629"/>
        <w:gridCol w:w="1629"/>
        <w:gridCol w:w="1630"/>
      </w:tblGrid>
      <w:tr w:rsidR="00310B35" w:rsidRPr="002059F9" w:rsidTr="006B5E75">
        <w:trPr>
          <w:cantSplit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:rsidR="00310B35" w:rsidRPr="002059F9" w:rsidRDefault="00310B35" w:rsidP="00AF03FD">
            <w:pPr>
              <w:pStyle w:val="PuceMC1"/>
              <w:jc w:val="center"/>
              <w:rPr>
                <w:rFonts w:ascii="Sylfaen" w:hAnsi="Sylfaen"/>
                <w:b/>
                <w:bCs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Լեզվի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անվանումը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:rsidR="00310B35" w:rsidRPr="002059F9" w:rsidRDefault="00310B35" w:rsidP="00AF03FD">
            <w:pPr>
              <w:pStyle w:val="PuceMC1"/>
              <w:jc w:val="center"/>
              <w:rPr>
                <w:rFonts w:ascii="Sylfaen" w:hAnsi="Sylfaen"/>
                <w:b/>
                <w:bCs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Դասավորեք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հատվածները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ճիշտ</w:t>
            </w:r>
            <w:proofErr w:type="spellEnd"/>
            <w:r w:rsidRPr="002059F9">
              <w:rPr>
                <w:rFonts w:ascii="Sylfaen" w:hAnsi="Sylfaen"/>
                <w:b/>
                <w:bCs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lang w:val="en-GB"/>
              </w:rPr>
              <w:t>հերթականությամբ</w:t>
            </w:r>
            <w:proofErr w:type="spellEnd"/>
          </w:p>
        </w:tc>
      </w:tr>
      <w:tr w:rsidR="00310B35" w:rsidRPr="002059F9" w:rsidTr="00744C6E">
        <w:trPr>
          <w:cantSplit/>
        </w:trPr>
        <w:tc>
          <w:tcPr>
            <w:tcW w:w="4323" w:type="dxa"/>
            <w:vMerge/>
            <w:shd w:val="clear" w:color="auto" w:fill="C6D9F1"/>
          </w:tcPr>
          <w:p w:rsidR="00310B35" w:rsidRPr="002059F9" w:rsidRDefault="00310B35" w:rsidP="00744C6E">
            <w:pPr>
              <w:pStyle w:val="PuceMC1"/>
              <w:rPr>
                <w:szCs w:val="24"/>
                <w:lang w:val="en-GB"/>
              </w:rPr>
            </w:pPr>
          </w:p>
        </w:tc>
        <w:tc>
          <w:tcPr>
            <w:tcW w:w="1629" w:type="dxa"/>
            <w:shd w:val="clear" w:color="auto" w:fill="C5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Առաջին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  <w:tc>
          <w:tcPr>
            <w:tcW w:w="1629" w:type="dxa"/>
            <w:shd w:val="clear" w:color="auto" w:fill="C6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Երկրորդ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  <w:tc>
          <w:tcPr>
            <w:tcW w:w="1630" w:type="dxa"/>
            <w:shd w:val="clear" w:color="auto" w:fill="C6D9F1"/>
          </w:tcPr>
          <w:p w:rsidR="00310B35" w:rsidRPr="002059F9" w:rsidRDefault="00310B35" w:rsidP="00744C6E">
            <w:pPr>
              <w:pStyle w:val="PuceMC1"/>
              <w:jc w:val="center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lang w:val="en-GB"/>
              </w:rPr>
              <w:t>Երրորդ</w:t>
            </w:r>
            <w:proofErr w:type="spellEnd"/>
            <w:r w:rsidRPr="002059F9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lang w:val="en-GB"/>
              </w:rPr>
              <w:t>հատված</w:t>
            </w:r>
            <w:proofErr w:type="spellEnd"/>
          </w:p>
        </w:tc>
      </w:tr>
      <w:tr w:rsidR="00310B35" w:rsidRPr="002059F9">
        <w:tc>
          <w:tcPr>
            <w:tcW w:w="4323" w:type="dxa"/>
          </w:tcPr>
          <w:p w:rsidR="00310B35" w:rsidRPr="002059F9" w:rsidRDefault="00E14C0C">
            <w:pPr>
              <w:pStyle w:val="PuceMC1"/>
              <w:rPr>
                <w:b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Հմոնգ</w:t>
            </w:r>
            <w:proofErr w:type="spellEnd"/>
            <w:r w:rsidRPr="002059F9">
              <w:rPr>
                <w:rFonts w:ascii="Sylfaen" w:hAnsi="Sylfaen"/>
                <w:b/>
                <w:szCs w:val="24"/>
                <w:lang w:val="en-GB"/>
              </w:rPr>
              <w:t xml:space="preserve"> /</w:t>
            </w:r>
            <w:r w:rsidR="00310B35" w:rsidRPr="002059F9">
              <w:rPr>
                <w:b/>
                <w:szCs w:val="24"/>
                <w:lang w:val="en-GB"/>
              </w:rPr>
              <w:t>Hmong</w:t>
            </w:r>
            <w:r w:rsidRPr="002059F9">
              <w:rPr>
                <w:b/>
                <w:szCs w:val="24"/>
                <w:lang w:val="en-GB"/>
              </w:rPr>
              <w:t>/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1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8</w:t>
            </w:r>
          </w:p>
        </w:tc>
        <w:tc>
          <w:tcPr>
            <w:tcW w:w="1630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5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E14C0C" w:rsidP="006B5E75">
            <w:pPr>
              <w:pStyle w:val="PuceMC1"/>
              <w:rPr>
                <w:b/>
                <w:szCs w:val="24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Կրեոլե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 /</w:t>
            </w:r>
            <w:proofErr w:type="spellStart"/>
            <w:r w:rsidR="00310B35" w:rsidRPr="002059F9">
              <w:rPr>
                <w:b/>
                <w:szCs w:val="24"/>
              </w:rPr>
              <w:t>Creole</w:t>
            </w:r>
            <w:proofErr w:type="spellEnd"/>
            <w:r w:rsidRPr="002059F9">
              <w:rPr>
                <w:b/>
                <w:szCs w:val="24"/>
              </w:rPr>
              <w:t>/</w:t>
            </w:r>
            <w:r w:rsidR="00310B35" w:rsidRPr="002059F9">
              <w:rPr>
                <w:b/>
                <w:szCs w:val="24"/>
              </w:rPr>
              <w:t xml:space="preserve"> (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Ֆրանսիական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Գույանա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>/</w:t>
            </w:r>
            <w:r w:rsidR="00310B35" w:rsidRPr="002059F9">
              <w:rPr>
                <w:b/>
                <w:szCs w:val="24"/>
              </w:rPr>
              <w:t>French Guyana)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2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6</w:t>
            </w:r>
          </w:p>
        </w:tc>
        <w:tc>
          <w:tcPr>
            <w:tcW w:w="1630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4</w:t>
            </w:r>
          </w:p>
        </w:tc>
      </w:tr>
      <w:tr w:rsidR="00310B35" w:rsidRPr="002059F9">
        <w:tc>
          <w:tcPr>
            <w:tcW w:w="4323" w:type="dxa"/>
          </w:tcPr>
          <w:p w:rsidR="00310B35" w:rsidRPr="002059F9" w:rsidRDefault="00E14C0C" w:rsidP="00E14C0C">
            <w:pPr>
              <w:pStyle w:val="PuceMC1"/>
              <w:rPr>
                <w:b/>
                <w:szCs w:val="24"/>
              </w:rPr>
            </w:pP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Նդյուկա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/ </w:t>
            </w:r>
            <w:proofErr w:type="spellStart"/>
            <w:r w:rsidR="00310B35" w:rsidRPr="002059F9">
              <w:rPr>
                <w:b/>
                <w:szCs w:val="24"/>
              </w:rPr>
              <w:t>Ndyuka</w:t>
            </w:r>
            <w:proofErr w:type="spellEnd"/>
            <w:r w:rsidR="00310B35" w:rsidRPr="002059F9">
              <w:rPr>
                <w:b/>
                <w:szCs w:val="24"/>
              </w:rPr>
              <w:t xml:space="preserve"> (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Անգլիական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Կրեոլե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, </w:t>
            </w:r>
            <w:proofErr w:type="spellStart"/>
            <w:r w:rsidRPr="002059F9">
              <w:rPr>
                <w:rFonts w:ascii="Sylfaen" w:hAnsi="Sylfaen"/>
                <w:b/>
                <w:szCs w:val="24"/>
                <w:lang w:val="en-GB"/>
              </w:rPr>
              <w:t>Սուրինամ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>/</w:t>
            </w:r>
            <w:r w:rsidR="00310B35" w:rsidRPr="002059F9">
              <w:rPr>
                <w:b/>
                <w:szCs w:val="24"/>
              </w:rPr>
              <w:t xml:space="preserve"> Surinam, </w:t>
            </w:r>
            <w:proofErr w:type="spellStart"/>
            <w:r w:rsidRPr="002059F9">
              <w:rPr>
                <w:rFonts w:ascii="Sylfaen" w:hAnsi="Sylfaen"/>
                <w:b/>
                <w:szCs w:val="24"/>
              </w:rPr>
              <w:t>Ֆրանսիական</w:t>
            </w:r>
            <w:proofErr w:type="spellEnd"/>
            <w:r w:rsidRPr="002059F9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szCs w:val="24"/>
              </w:rPr>
              <w:t>Գույանա</w:t>
            </w:r>
            <w:proofErr w:type="spellEnd"/>
            <w:r w:rsidR="00310B35" w:rsidRPr="002059F9">
              <w:rPr>
                <w:b/>
                <w:szCs w:val="24"/>
              </w:rPr>
              <w:t>)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7</w:t>
            </w:r>
          </w:p>
        </w:tc>
        <w:tc>
          <w:tcPr>
            <w:tcW w:w="1629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9</w:t>
            </w:r>
          </w:p>
        </w:tc>
        <w:tc>
          <w:tcPr>
            <w:tcW w:w="1630" w:type="dxa"/>
          </w:tcPr>
          <w:p w:rsidR="00310B35" w:rsidRPr="002059F9" w:rsidRDefault="00310B35">
            <w:pPr>
              <w:pStyle w:val="PuceMC1"/>
              <w:jc w:val="center"/>
              <w:rPr>
                <w:szCs w:val="24"/>
                <w:lang w:val="en-GB"/>
              </w:rPr>
            </w:pPr>
            <w:r w:rsidRPr="002059F9">
              <w:rPr>
                <w:szCs w:val="24"/>
                <w:lang w:val="en-GB"/>
              </w:rPr>
              <w:t>3</w:t>
            </w:r>
          </w:p>
        </w:tc>
      </w:tr>
    </w:tbl>
    <w:p w:rsidR="00386450" w:rsidRPr="002059F9" w:rsidRDefault="001D3DAA" w:rsidP="00386450">
      <w:pPr>
        <w:pStyle w:val="PuceMC1"/>
        <w:rPr>
          <w:szCs w:val="24"/>
        </w:rPr>
      </w:pPr>
      <w:proofErr w:type="spellStart"/>
      <w:r w:rsidRPr="002059F9">
        <w:rPr>
          <w:rFonts w:ascii="Sylfaen" w:hAnsi="Sylfaen"/>
          <w:szCs w:val="24"/>
          <w:lang w:val="en-GB"/>
        </w:rPr>
        <w:t>Սրանք</w:t>
      </w:r>
      <w:proofErr w:type="spellEnd"/>
      <w:r w:rsidRPr="002059F9">
        <w:rPr>
          <w:rFonts w:ascii="Sylfaen" w:hAnsi="Sylfaen"/>
          <w:szCs w:val="24"/>
        </w:rPr>
        <w:t xml:space="preserve"> </w:t>
      </w:r>
      <w:proofErr w:type="spellStart"/>
      <w:r w:rsidR="00E14C0C" w:rsidRPr="002059F9">
        <w:rPr>
          <w:rFonts w:ascii="Sylfaen" w:hAnsi="Sylfaen"/>
          <w:szCs w:val="24"/>
          <w:lang w:val="en-GB"/>
        </w:rPr>
        <w:t>Ֆրանսիական</w:t>
      </w:r>
      <w:proofErr w:type="spellEnd"/>
      <w:r w:rsidR="00E14C0C" w:rsidRPr="002059F9">
        <w:rPr>
          <w:rFonts w:ascii="Sylfaen" w:hAnsi="Sylfaen"/>
          <w:szCs w:val="24"/>
        </w:rPr>
        <w:t xml:space="preserve"> </w:t>
      </w:r>
      <w:proofErr w:type="spellStart"/>
      <w:r w:rsidR="00E14C0C" w:rsidRPr="002059F9">
        <w:rPr>
          <w:rFonts w:ascii="Sylfaen" w:hAnsi="Sylfaen"/>
          <w:szCs w:val="24"/>
          <w:lang w:val="en-GB"/>
        </w:rPr>
        <w:t>Գույանայի</w:t>
      </w:r>
      <w:proofErr w:type="spellEnd"/>
      <w:r w:rsidR="00E14C0C" w:rsidRPr="002059F9">
        <w:rPr>
          <w:rFonts w:ascii="Sylfaen" w:hAnsi="Sylfaen"/>
          <w:szCs w:val="24"/>
        </w:rPr>
        <w:t xml:space="preserve"> </w:t>
      </w:r>
      <w:proofErr w:type="spellStart"/>
      <w:r w:rsidR="00E14C0C" w:rsidRPr="002059F9">
        <w:rPr>
          <w:rFonts w:ascii="Sylfaen" w:hAnsi="Sylfaen"/>
          <w:szCs w:val="24"/>
          <w:lang w:val="en-GB"/>
        </w:rPr>
        <w:t>երեք</w:t>
      </w:r>
      <w:proofErr w:type="spellEnd"/>
      <w:r w:rsidR="00E14C0C" w:rsidRPr="002059F9">
        <w:rPr>
          <w:rFonts w:ascii="Sylfaen" w:hAnsi="Sylfaen"/>
          <w:szCs w:val="24"/>
        </w:rPr>
        <w:t xml:space="preserve"> </w:t>
      </w:r>
      <w:proofErr w:type="spellStart"/>
      <w:r w:rsidR="00E14C0C" w:rsidRPr="002059F9">
        <w:rPr>
          <w:rFonts w:ascii="Sylfaen" w:hAnsi="Sylfaen"/>
          <w:szCs w:val="24"/>
          <w:lang w:val="en-GB"/>
        </w:rPr>
        <w:t>լեզուներն</w:t>
      </w:r>
      <w:proofErr w:type="spellEnd"/>
      <w:r w:rsidR="00E14C0C" w:rsidRPr="002059F9">
        <w:rPr>
          <w:rFonts w:ascii="Sylfaen" w:hAnsi="Sylfaen"/>
          <w:szCs w:val="24"/>
        </w:rPr>
        <w:t xml:space="preserve"> </w:t>
      </w:r>
      <w:proofErr w:type="spellStart"/>
      <w:r w:rsidR="00E14C0C" w:rsidRPr="002059F9">
        <w:rPr>
          <w:rFonts w:ascii="Sylfaen" w:hAnsi="Sylfaen"/>
          <w:szCs w:val="24"/>
          <w:lang w:val="en-GB"/>
        </w:rPr>
        <w:t>են</w:t>
      </w:r>
      <w:proofErr w:type="spellEnd"/>
      <w:r w:rsidR="00E14C0C" w:rsidRPr="002059F9">
        <w:rPr>
          <w:rFonts w:ascii="Sylfaen" w:hAnsi="Sylfaen"/>
          <w:szCs w:val="24"/>
        </w:rPr>
        <w:t>:</w:t>
      </w:r>
    </w:p>
    <w:p w:rsidR="00051F83" w:rsidRPr="002059F9" w:rsidRDefault="00310B35" w:rsidP="00051F83">
      <w:pPr>
        <w:pStyle w:val="PuceMC1"/>
      </w:pPr>
      <w:proofErr w:type="spellStart"/>
      <w:r w:rsidRPr="002059F9">
        <w:rPr>
          <w:rFonts w:ascii="Sylfaen" w:hAnsi="Sylfaen"/>
          <w:lang w:val="en-GB"/>
        </w:rPr>
        <w:t>Իհարկե</w:t>
      </w:r>
      <w:proofErr w:type="spellEnd"/>
      <w:r w:rsidRPr="002059F9">
        <w:rPr>
          <w:rFonts w:ascii="Sylfaen" w:hAnsi="Sylfaen"/>
        </w:rPr>
        <w:t xml:space="preserve">, </w:t>
      </w:r>
      <w:proofErr w:type="spellStart"/>
      <w:r w:rsidRPr="002059F9">
        <w:rPr>
          <w:rFonts w:ascii="Sylfaen" w:hAnsi="Sylfaen"/>
          <w:lang w:val="en-GB"/>
        </w:rPr>
        <w:t>առաջադրանքը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դյուրին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չէր</w:t>
      </w:r>
      <w:proofErr w:type="spellEnd"/>
      <w:r w:rsidRPr="002059F9">
        <w:rPr>
          <w:rFonts w:ascii="Sylfaen" w:hAnsi="Sylfaen"/>
        </w:rPr>
        <w:t xml:space="preserve">, </w:t>
      </w:r>
      <w:proofErr w:type="spellStart"/>
      <w:r w:rsidRPr="002059F9">
        <w:rPr>
          <w:rFonts w:ascii="Sylfaen" w:hAnsi="Sylfaen"/>
          <w:lang w:val="en-GB"/>
        </w:rPr>
        <w:t>բայց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այնուամենայնիվ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կարելի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էր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ճանաչել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այնպիսի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բառեր</w:t>
      </w:r>
      <w:proofErr w:type="spellEnd"/>
      <w:r w:rsidRPr="002059F9">
        <w:rPr>
          <w:rFonts w:ascii="Sylfaen" w:hAnsi="Sylfaen"/>
        </w:rPr>
        <w:t xml:space="preserve">, </w:t>
      </w:r>
      <w:proofErr w:type="spellStart"/>
      <w:r w:rsidRPr="002059F9">
        <w:rPr>
          <w:rFonts w:ascii="Sylfaen" w:hAnsi="Sylfaen"/>
          <w:lang w:val="en-GB"/>
        </w:rPr>
        <w:t>ինչպիսիք</w:t>
      </w:r>
      <w:proofErr w:type="spellEnd"/>
      <w:r w:rsidRPr="002059F9">
        <w:rPr>
          <w:rFonts w:ascii="Sylfaen" w:hAnsi="Sylfaen"/>
        </w:rPr>
        <w:t xml:space="preserve"> </w:t>
      </w:r>
      <w:proofErr w:type="spellStart"/>
      <w:r w:rsidRPr="002059F9">
        <w:rPr>
          <w:rFonts w:ascii="Sylfaen" w:hAnsi="Sylfaen"/>
          <w:lang w:val="en-GB"/>
        </w:rPr>
        <w:t>են</w:t>
      </w:r>
      <w:proofErr w:type="spellEnd"/>
      <w:r w:rsidRPr="002059F9">
        <w:rPr>
          <w:rFonts w:ascii="Sylfaen" w:hAnsi="Sylfaen"/>
          <w:lang w:val="en-GB"/>
        </w:rPr>
        <w:t>՝</w:t>
      </w:r>
      <w:r w:rsidRPr="002059F9">
        <w:rPr>
          <w:rFonts w:ascii="Sylfaen" w:hAnsi="Sylfaen"/>
        </w:rPr>
        <w:t xml:space="preserve"> </w:t>
      </w:r>
      <w:proofErr w:type="spellStart"/>
      <w:r w:rsidR="00051F83" w:rsidRPr="002059F9">
        <w:rPr>
          <w:b/>
        </w:rPr>
        <w:t>wan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one</w:t>
      </w:r>
      <w:r w:rsidR="00051F83" w:rsidRPr="002059F9">
        <w:t xml:space="preserve">; </w:t>
      </w:r>
      <w:proofErr w:type="spellStart"/>
      <w:r w:rsidR="00051F83" w:rsidRPr="002059F9">
        <w:rPr>
          <w:b/>
        </w:rPr>
        <w:t>boto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boat</w:t>
      </w:r>
      <w:r w:rsidR="00051F83" w:rsidRPr="002059F9">
        <w:t xml:space="preserve">; </w:t>
      </w:r>
      <w:proofErr w:type="spellStart"/>
      <w:r w:rsidR="00051F83" w:rsidRPr="002059F9">
        <w:rPr>
          <w:b/>
        </w:rPr>
        <w:t>taki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talk</w:t>
      </w:r>
      <w:r w:rsidR="00051F83" w:rsidRPr="002059F9">
        <w:t xml:space="preserve"> (</w:t>
      </w:r>
      <w:proofErr w:type="spellStart"/>
      <w:r w:rsidR="00A02DCE" w:rsidRPr="002059F9">
        <w:rPr>
          <w:rFonts w:ascii="Sylfaen" w:hAnsi="Sylfaen"/>
          <w:lang w:val="en-GB"/>
        </w:rPr>
        <w:t>իմիջիայլոց</w:t>
      </w:r>
      <w:proofErr w:type="spellEnd"/>
      <w:r w:rsidR="00A02DCE" w:rsidRPr="002059F9">
        <w:rPr>
          <w:rFonts w:ascii="Sylfaen" w:hAnsi="Sylfaen"/>
        </w:rPr>
        <w:t xml:space="preserve">, </w:t>
      </w:r>
      <w:proofErr w:type="spellStart"/>
      <w:r w:rsidR="00051F83" w:rsidRPr="002059F9">
        <w:rPr>
          <w:i/>
        </w:rPr>
        <w:t>taki</w:t>
      </w:r>
      <w:proofErr w:type="spellEnd"/>
      <w:r w:rsidR="00051F83" w:rsidRPr="002059F9">
        <w:rPr>
          <w:i/>
        </w:rPr>
        <w:t>-</w:t>
      </w:r>
      <w:proofErr w:type="spellStart"/>
      <w:r w:rsidR="00051F83" w:rsidRPr="002059F9">
        <w:rPr>
          <w:i/>
        </w:rPr>
        <w:t>taki</w:t>
      </w:r>
      <w:proofErr w:type="spellEnd"/>
      <w:r w:rsidR="002059F9" w:rsidRPr="002059F9">
        <w:t>-</w:t>
      </w:r>
      <w:r w:rsidR="002059F9" w:rsidRPr="002059F9">
        <w:rPr>
          <w:rFonts w:ascii="Sylfaen" w:hAnsi="Sylfaen"/>
        </w:rPr>
        <w:t xml:space="preserve">ն </w:t>
      </w:r>
      <w:proofErr w:type="spellStart"/>
      <w:r w:rsidR="002059F9" w:rsidRPr="002059F9">
        <w:rPr>
          <w:rFonts w:ascii="Sylfaen" w:hAnsi="Sylfaen"/>
          <w:lang w:val="en-GB"/>
        </w:rPr>
        <w:t>Գույանայում</w:t>
      </w:r>
      <w:proofErr w:type="spellEnd"/>
      <w:r w:rsidR="002059F9" w:rsidRPr="002059F9">
        <w:rPr>
          <w:rFonts w:ascii="Sylfaen" w:hAnsi="Sylfaen"/>
        </w:rPr>
        <w:t xml:space="preserve"> </w:t>
      </w:r>
      <w:proofErr w:type="spellStart"/>
      <w:r w:rsidR="002059F9" w:rsidRPr="002059F9">
        <w:rPr>
          <w:rFonts w:ascii="Sylfaen" w:hAnsi="Sylfaen"/>
        </w:rPr>
        <w:t>բոլոր</w:t>
      </w:r>
      <w:proofErr w:type="spellEnd"/>
      <w:r w:rsidR="002059F9" w:rsidRPr="002059F9">
        <w:rPr>
          <w:rFonts w:ascii="Sylfaen" w:hAnsi="Sylfaen"/>
        </w:rPr>
        <w:t xml:space="preserve"> </w:t>
      </w:r>
      <w:proofErr w:type="spellStart"/>
      <w:r w:rsidR="002059F9" w:rsidRPr="002059F9">
        <w:rPr>
          <w:rFonts w:ascii="Sylfaen" w:hAnsi="Sylfaen"/>
        </w:rPr>
        <w:t>նենգե</w:t>
      </w:r>
      <w:proofErr w:type="spellEnd"/>
      <w:r w:rsidR="002059F9" w:rsidRPr="002059F9">
        <w:rPr>
          <w:rFonts w:ascii="Sylfaen" w:hAnsi="Sylfaen"/>
        </w:rPr>
        <w:t>-</w:t>
      </w:r>
      <w:proofErr w:type="spellStart"/>
      <w:r w:rsidR="002059F9" w:rsidRPr="002059F9">
        <w:rPr>
          <w:rFonts w:ascii="Sylfaen" w:hAnsi="Sylfaen"/>
        </w:rPr>
        <w:t>լեզուների</w:t>
      </w:r>
      <w:proofErr w:type="spellEnd"/>
      <w:r w:rsidR="002059F9" w:rsidRPr="002059F9">
        <w:rPr>
          <w:rFonts w:ascii="Sylfaen" w:hAnsi="Sylfaen"/>
        </w:rPr>
        <w:t xml:space="preserve">/ </w:t>
      </w:r>
      <w:proofErr w:type="spellStart"/>
      <w:r w:rsidR="002059F9" w:rsidRPr="002059F9">
        <w:rPr>
          <w:i/>
        </w:rPr>
        <w:t>nenge</w:t>
      </w:r>
      <w:proofErr w:type="spellEnd"/>
      <w:r w:rsidR="002059F9" w:rsidRPr="002059F9">
        <w:t>-</w:t>
      </w:r>
      <w:proofErr w:type="spellStart"/>
      <w:r w:rsidR="002059F9" w:rsidRPr="002059F9">
        <w:t>languages</w:t>
      </w:r>
      <w:proofErr w:type="spellEnd"/>
      <w:r w:rsidR="002059F9" w:rsidRPr="002059F9">
        <w:t xml:space="preserve">/ </w:t>
      </w:r>
      <w:proofErr w:type="spellStart"/>
      <w:r w:rsidR="002059F9" w:rsidRPr="002059F9">
        <w:rPr>
          <w:rFonts w:ascii="Sylfaen" w:hAnsi="Sylfaen"/>
        </w:rPr>
        <w:t>համար</w:t>
      </w:r>
      <w:proofErr w:type="spellEnd"/>
      <w:r w:rsidR="002059F9" w:rsidRPr="002059F9">
        <w:rPr>
          <w:rFonts w:ascii="Sylfaen" w:hAnsi="Sylfaen"/>
        </w:rPr>
        <w:t xml:space="preserve"> </w:t>
      </w:r>
      <w:proofErr w:type="spellStart"/>
      <w:r w:rsidR="002059F9" w:rsidRPr="002059F9">
        <w:rPr>
          <w:rFonts w:ascii="Sylfaen" w:hAnsi="Sylfaen"/>
        </w:rPr>
        <w:t>նկարագրական</w:t>
      </w:r>
      <w:proofErr w:type="spellEnd"/>
      <w:r w:rsidR="002059F9" w:rsidRPr="002059F9">
        <w:rPr>
          <w:rFonts w:ascii="Sylfaen" w:hAnsi="Sylfaen"/>
        </w:rPr>
        <w:t xml:space="preserve"> </w:t>
      </w:r>
      <w:proofErr w:type="spellStart"/>
      <w:r w:rsidR="002059F9" w:rsidRPr="002059F9">
        <w:rPr>
          <w:rFonts w:ascii="Sylfaen" w:hAnsi="Sylfaen"/>
        </w:rPr>
        <w:t>անվանում</w:t>
      </w:r>
      <w:proofErr w:type="spellEnd"/>
      <w:r w:rsidR="002059F9" w:rsidRPr="002059F9">
        <w:rPr>
          <w:rFonts w:ascii="Sylfaen" w:hAnsi="Sylfaen"/>
        </w:rPr>
        <w:t xml:space="preserve"> է</w:t>
      </w:r>
      <w:r w:rsidR="00051F83" w:rsidRPr="002059F9">
        <w:t xml:space="preserve">); </w:t>
      </w:r>
      <w:r w:rsidR="00051F83" w:rsidRPr="002059F9">
        <w:rPr>
          <w:b/>
        </w:rPr>
        <w:t>bai</w:t>
      </w:r>
      <w:r w:rsidR="00051F83" w:rsidRPr="002059F9">
        <w:t xml:space="preserve"> = </w:t>
      </w:r>
      <w:proofErr w:type="spellStart"/>
      <w:r w:rsidR="00051F83" w:rsidRPr="002059F9">
        <w:rPr>
          <w:b/>
        </w:rPr>
        <w:t>buy</w:t>
      </w:r>
      <w:proofErr w:type="spellEnd"/>
      <w:r w:rsidR="00051F83" w:rsidRPr="002059F9">
        <w:t xml:space="preserve">… </w:t>
      </w:r>
      <w:proofErr w:type="spellStart"/>
      <w:r w:rsidR="00051F83" w:rsidRPr="002059F9">
        <w:rPr>
          <w:b/>
        </w:rPr>
        <w:t>misié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monsieur</w:t>
      </w:r>
      <w:r w:rsidR="00051F83" w:rsidRPr="002059F9">
        <w:t xml:space="preserve">; </w:t>
      </w:r>
      <w:r w:rsidR="00051F83" w:rsidRPr="002059F9">
        <w:rPr>
          <w:b/>
        </w:rPr>
        <w:t>rive</w:t>
      </w:r>
      <w:r w:rsidR="00051F83" w:rsidRPr="002059F9">
        <w:t xml:space="preserve"> = </w:t>
      </w:r>
      <w:r w:rsidR="00051F83" w:rsidRPr="002059F9">
        <w:rPr>
          <w:b/>
        </w:rPr>
        <w:t>arrive</w:t>
      </w:r>
      <w:r w:rsidR="00051F83" w:rsidRPr="002059F9">
        <w:t xml:space="preserve">; </w:t>
      </w:r>
      <w:proofErr w:type="spellStart"/>
      <w:r w:rsidR="00051F83" w:rsidRPr="002059F9">
        <w:rPr>
          <w:b/>
        </w:rPr>
        <w:t>plézi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plaisir</w:t>
      </w:r>
      <w:r w:rsidR="00051F83" w:rsidRPr="002059F9">
        <w:t xml:space="preserve">; </w:t>
      </w:r>
      <w:proofErr w:type="spellStart"/>
      <w:r w:rsidR="00051F83" w:rsidRPr="002059F9">
        <w:rPr>
          <w:b/>
        </w:rPr>
        <w:t>soti</w:t>
      </w:r>
      <w:proofErr w:type="spellEnd"/>
      <w:r w:rsidR="00051F83" w:rsidRPr="002059F9">
        <w:t xml:space="preserve"> = </w:t>
      </w:r>
      <w:r w:rsidR="00051F83" w:rsidRPr="002059F9">
        <w:rPr>
          <w:b/>
        </w:rPr>
        <w:t>sorti</w:t>
      </w:r>
      <w:r w:rsidR="00051F83" w:rsidRPr="002059F9">
        <w:t xml:space="preserve">; </w:t>
      </w:r>
      <w:r w:rsidR="00051F83" w:rsidRPr="002059F9">
        <w:rPr>
          <w:b/>
        </w:rPr>
        <w:t>parti</w:t>
      </w:r>
      <w:r w:rsidR="00051F83" w:rsidRPr="002059F9">
        <w:t xml:space="preserve"> = </w:t>
      </w:r>
      <w:r w:rsidR="00051F83" w:rsidRPr="002059F9">
        <w:rPr>
          <w:b/>
        </w:rPr>
        <w:t>parti</w:t>
      </w:r>
      <w:r w:rsidR="00051F83" w:rsidRPr="002059F9">
        <w:t xml:space="preserve"> …</w:t>
      </w:r>
    </w:p>
    <w:p w:rsidR="00051F83" w:rsidRPr="002059F9" w:rsidRDefault="002059F9" w:rsidP="002059F9">
      <w:pPr>
        <w:pStyle w:val="PuceMC1"/>
        <w:jc w:val="both"/>
      </w:pPr>
      <w:proofErr w:type="spellStart"/>
      <w:proofErr w:type="gramStart"/>
      <w:r w:rsidRPr="00A62660">
        <w:rPr>
          <w:rFonts w:ascii="Sylfaen" w:hAnsi="Sylfaen"/>
          <w:lang w:val="en-GB"/>
        </w:rPr>
        <w:lastRenderedPageBreak/>
        <w:t>Նդյուկան</w:t>
      </w:r>
      <w:proofErr w:type="spellEnd"/>
      <w:r w:rsidRPr="00A62660">
        <w:rPr>
          <w:rFonts w:ascii="Sylfaen" w:hAnsi="Sylfaen"/>
        </w:rPr>
        <w:t xml:space="preserve">  </w:t>
      </w:r>
      <w:proofErr w:type="spellStart"/>
      <w:r w:rsidRPr="00A62660">
        <w:rPr>
          <w:rFonts w:ascii="Sylfaen" w:hAnsi="Sylfaen"/>
        </w:rPr>
        <w:t>բուշինենգերի</w:t>
      </w:r>
      <w:proofErr w:type="spellEnd"/>
      <w:proofErr w:type="gramEnd"/>
      <w:r w:rsidRPr="00A62660">
        <w:rPr>
          <w:rFonts w:ascii="Sylfaen" w:hAnsi="Sylfaen"/>
        </w:rPr>
        <w:t xml:space="preserve"> /</w:t>
      </w:r>
      <w:proofErr w:type="spellStart"/>
      <w:r w:rsidRPr="00A62660">
        <w:rPr>
          <w:i/>
        </w:rPr>
        <w:t>bushinenge</w:t>
      </w:r>
      <w:proofErr w:type="spellEnd"/>
      <w:r w:rsidRPr="00A62660">
        <w:t xml:space="preserve">/ </w:t>
      </w:r>
      <w:proofErr w:type="spellStart"/>
      <w:r w:rsidRPr="00A62660">
        <w:rPr>
          <w:rFonts w:ascii="Sylfaen" w:hAnsi="Sylfaen"/>
        </w:rPr>
        <w:t>բազմաթիվ</w:t>
      </w:r>
      <w:proofErr w:type="spellEnd"/>
      <w:r w:rsidRPr="00A62660">
        <w:rPr>
          <w:rFonts w:ascii="Sylfaen" w:hAnsi="Sylfaen"/>
        </w:rPr>
        <w:t xml:space="preserve"> </w:t>
      </w:r>
      <w:proofErr w:type="spellStart"/>
      <w:r w:rsidRPr="00A62660">
        <w:rPr>
          <w:rFonts w:ascii="Sylfaen" w:hAnsi="Sylfaen"/>
        </w:rPr>
        <w:t>լեզուներից</w:t>
      </w:r>
      <w:proofErr w:type="spellEnd"/>
      <w:r w:rsidRPr="00A62660">
        <w:rPr>
          <w:rFonts w:ascii="Sylfaen" w:hAnsi="Sylfaen"/>
        </w:rPr>
        <w:t xml:space="preserve"> </w:t>
      </w:r>
      <w:proofErr w:type="spellStart"/>
      <w:r w:rsidRPr="00A62660">
        <w:rPr>
          <w:rFonts w:ascii="Sylfaen" w:hAnsi="Sylfaen"/>
        </w:rPr>
        <w:t>մեկն</w:t>
      </w:r>
      <w:proofErr w:type="spellEnd"/>
      <w:r w:rsidRPr="00A62660">
        <w:rPr>
          <w:rFonts w:ascii="Sylfaen" w:hAnsi="Sylfaen"/>
        </w:rPr>
        <w:t xml:space="preserve"> է</w:t>
      </w:r>
      <w:r w:rsidR="00051F83" w:rsidRPr="00A62660">
        <w:t>:</w:t>
      </w:r>
      <w:r w:rsidR="00051F83" w:rsidRPr="002059F9">
        <w:t xml:space="preserve"> </w:t>
      </w:r>
      <w:r w:rsidRPr="002059F9">
        <w:t xml:space="preserve"> </w:t>
      </w:r>
      <w:proofErr w:type="spellStart"/>
      <w:r w:rsidRPr="002059F9">
        <w:rPr>
          <w:rFonts w:ascii="Sylfaen" w:hAnsi="Sylfaen"/>
        </w:rPr>
        <w:t>Հոլանդերենից</w:t>
      </w:r>
      <w:proofErr w:type="spellEnd"/>
      <w:r w:rsidRPr="002059F9">
        <w:rPr>
          <w:rFonts w:ascii="Sylfaen" w:hAnsi="Sylfaen"/>
        </w:rPr>
        <w:t>՝</w:t>
      </w:r>
      <w:r w:rsidR="00A62660">
        <w:rPr>
          <w:rFonts w:ascii="Sylfaen" w:hAnsi="Sylfaen"/>
        </w:rPr>
        <w:t xml:space="preserve"> </w:t>
      </w:r>
      <w:r w:rsidR="00051F83" w:rsidRPr="002059F9">
        <w:rPr>
          <w:i/>
        </w:rPr>
        <w:t>bush-</w:t>
      </w:r>
      <w:proofErr w:type="spellStart"/>
      <w:r w:rsidR="00051F83" w:rsidRPr="002059F9">
        <w:rPr>
          <w:i/>
        </w:rPr>
        <w:t>neger</w:t>
      </w:r>
      <w:proofErr w:type="spellEnd"/>
      <w:r w:rsidRPr="002059F9">
        <w:t xml:space="preserve">, </w:t>
      </w:r>
      <w:proofErr w:type="spellStart"/>
      <w:r w:rsidR="00A02DCE" w:rsidRPr="002059F9">
        <w:rPr>
          <w:rFonts w:ascii="Sylfaen" w:hAnsi="Sylfaen"/>
          <w:lang w:val="en-GB"/>
        </w:rPr>
        <w:t>ֆրանսերենում</w:t>
      </w:r>
      <w:proofErr w:type="spellEnd"/>
      <w:r w:rsidRPr="002059F9">
        <w:rPr>
          <w:rFonts w:ascii="Sylfaen" w:hAnsi="Sylfaen"/>
        </w:rPr>
        <w:t>՝</w:t>
      </w:r>
      <w:r w:rsidR="00051F83" w:rsidRPr="002059F9">
        <w:t xml:space="preserve"> </w:t>
      </w:r>
      <w:r w:rsidR="00051F83" w:rsidRPr="002059F9">
        <w:rPr>
          <w:i/>
        </w:rPr>
        <w:t>nègres marron</w:t>
      </w:r>
      <w:r w:rsidR="00051F83" w:rsidRPr="002059F9">
        <w:t xml:space="preserve">, </w:t>
      </w:r>
      <w:proofErr w:type="spellStart"/>
      <w:r w:rsidR="00051F83" w:rsidRPr="002059F9">
        <w:rPr>
          <w:i/>
        </w:rPr>
        <w:t>cimarró</w:t>
      </w:r>
      <w:proofErr w:type="spellEnd"/>
      <w:r w:rsidRPr="002059F9">
        <w:rPr>
          <w:rFonts w:ascii="Sylfaen" w:hAnsi="Sylfaen"/>
          <w:i/>
        </w:rPr>
        <w:t>՝</w:t>
      </w:r>
      <w:r w:rsidR="00051F83" w:rsidRPr="002059F9">
        <w:t xml:space="preserve"> </w:t>
      </w:r>
      <w:r w:rsidRPr="002059F9"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իսպաներենում</w:t>
      </w:r>
      <w:proofErr w:type="spellEnd"/>
      <w:r w:rsidR="00A02DCE" w:rsidRPr="002059F9">
        <w:t xml:space="preserve">), </w:t>
      </w:r>
      <w:proofErr w:type="spellStart"/>
      <w:r w:rsidR="00A02DCE" w:rsidRPr="002059F9">
        <w:rPr>
          <w:rFonts w:ascii="Sylfaen" w:hAnsi="Sylfaen"/>
          <w:lang w:val="en-GB"/>
        </w:rPr>
        <w:t>ովքեր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խույս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էին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տվել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անգլիական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պլանտացիաներից</w:t>
      </w:r>
      <w:proofErr w:type="spellEnd"/>
      <w:r w:rsidR="00A02DCE" w:rsidRPr="002059F9">
        <w:rPr>
          <w:rFonts w:ascii="Sylfaen" w:hAnsi="Sylfaen"/>
        </w:rPr>
        <w:t xml:space="preserve"> </w:t>
      </w:r>
      <w:r w:rsidR="00A02DCE" w:rsidRPr="002059F9">
        <w:rPr>
          <w:rFonts w:ascii="Sylfaen" w:hAnsi="Sylfaen"/>
          <w:lang w:val="en-GB"/>
        </w:rPr>
        <w:t>և</w:t>
      </w:r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ապաստան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գտել</w:t>
      </w:r>
      <w:proofErr w:type="spellEnd"/>
      <w:r w:rsidR="00A02DCE" w:rsidRPr="002059F9">
        <w:rPr>
          <w:rFonts w:ascii="Sylfaen" w:hAnsi="Sylfaen"/>
        </w:rPr>
        <w:t xml:space="preserve"> </w:t>
      </w:r>
      <w:proofErr w:type="spellStart"/>
      <w:r w:rsidR="00A02DCE" w:rsidRPr="002059F9">
        <w:rPr>
          <w:rFonts w:ascii="Sylfaen" w:hAnsi="Sylfaen"/>
          <w:lang w:val="en-GB"/>
        </w:rPr>
        <w:t>անտառում</w:t>
      </w:r>
      <w:proofErr w:type="spellEnd"/>
      <w:r w:rsidR="00A02DCE" w:rsidRPr="002059F9">
        <w:rPr>
          <w:rFonts w:ascii="Sylfaen" w:hAnsi="Sylfaen"/>
        </w:rPr>
        <w:t>:</w:t>
      </w:r>
    </w:p>
    <w:p w:rsidR="00051F83" w:rsidRPr="00A62660" w:rsidRDefault="003402EA" w:rsidP="003402EA">
      <w:pPr>
        <w:jc w:val="both"/>
        <w:rPr>
          <w:lang w:val="en-GB"/>
        </w:rPr>
      </w:pPr>
      <w:proofErr w:type="spellStart"/>
      <w:r w:rsidRPr="00A62660">
        <w:rPr>
          <w:rFonts w:ascii="Sylfaen" w:hAnsi="Sylfaen"/>
          <w:lang w:val="en-GB"/>
        </w:rPr>
        <w:t>Հմոնգը</w:t>
      </w:r>
      <w:proofErr w:type="spellEnd"/>
      <w:r w:rsidRPr="00A62660">
        <w:rPr>
          <w:rFonts w:ascii="Sylfaen" w:hAnsi="Sylfaen"/>
          <w:lang w:val="en-GB"/>
        </w:rPr>
        <w:t xml:space="preserve"> /</w:t>
      </w:r>
      <w:r w:rsidR="00051F83" w:rsidRPr="00A62660">
        <w:rPr>
          <w:lang w:val="en-GB"/>
        </w:rPr>
        <w:t>Hmong</w:t>
      </w:r>
      <w:r w:rsidRPr="00A62660">
        <w:rPr>
          <w:lang w:val="en-GB"/>
        </w:rPr>
        <w:t xml:space="preserve">/ </w:t>
      </w:r>
      <w:proofErr w:type="spellStart"/>
      <w:r w:rsidRPr="00A62660">
        <w:rPr>
          <w:rFonts w:ascii="Sylfaen" w:hAnsi="Sylfaen"/>
          <w:lang w:val="en-GB"/>
        </w:rPr>
        <w:t>Ֆրանսիական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Գույանայում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ներգաղթյալների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լեզուն</w:t>
      </w:r>
      <w:proofErr w:type="spellEnd"/>
      <w:r w:rsidRPr="00A62660">
        <w:rPr>
          <w:rFonts w:ascii="Sylfaen" w:hAnsi="Sylfaen"/>
          <w:lang w:val="en-GB"/>
        </w:rPr>
        <w:t xml:space="preserve"> է: </w:t>
      </w:r>
      <w:proofErr w:type="spellStart"/>
      <w:r w:rsidRPr="00A62660">
        <w:rPr>
          <w:rFonts w:ascii="Sylfaen" w:hAnsi="Sylfaen"/>
          <w:lang w:val="en-GB"/>
        </w:rPr>
        <w:t>Յոթանասունականներին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ֆրանսիական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կառավարությունը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Լաոսից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արտագաղթած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փախստականներին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թույլ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տվեց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ապաստանել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այդ</w:t>
      </w:r>
      <w:proofErr w:type="spellEnd"/>
      <w:r w:rsidRPr="00A62660">
        <w:rPr>
          <w:rFonts w:ascii="Sylfaen" w:hAnsi="Sylfaen"/>
          <w:lang w:val="en-GB"/>
        </w:rPr>
        <w:t xml:space="preserve"> </w:t>
      </w:r>
      <w:proofErr w:type="spellStart"/>
      <w:r w:rsidRPr="00A62660">
        <w:rPr>
          <w:rFonts w:ascii="Sylfaen" w:hAnsi="Sylfaen"/>
          <w:lang w:val="en-GB"/>
        </w:rPr>
        <w:t>տեղանքում</w:t>
      </w:r>
      <w:proofErr w:type="spellEnd"/>
      <w:r w:rsidRPr="00A62660">
        <w:rPr>
          <w:rFonts w:ascii="Sylfaen" w:hAnsi="Sylfaen"/>
          <w:lang w:val="en-GB"/>
        </w:rPr>
        <w:t>:</w:t>
      </w:r>
      <w:r w:rsidR="00051F83" w:rsidRPr="00A62660">
        <w:rPr>
          <w:lang w:val="en-GB"/>
        </w:rPr>
        <w:t xml:space="preserve"> </w:t>
      </w:r>
    </w:p>
    <w:p w:rsidR="00051F83" w:rsidRPr="00A62660" w:rsidRDefault="00051F83" w:rsidP="00386450">
      <w:pPr>
        <w:pStyle w:val="PuceMC1"/>
        <w:rPr>
          <w:szCs w:val="24"/>
          <w:lang w:val="en-GB"/>
        </w:rPr>
      </w:pPr>
    </w:p>
    <w:p w:rsidR="000E0C83" w:rsidRPr="002059F9" w:rsidRDefault="00310B35">
      <w:pPr>
        <w:pStyle w:val="PuceMC1"/>
        <w:rPr>
          <w:rFonts w:ascii="Sylfaen" w:hAnsi="Sylfaen"/>
          <w:b/>
          <w:bCs/>
          <w:szCs w:val="24"/>
          <w:lang w:val="en-GB"/>
        </w:rPr>
      </w:pPr>
      <w:proofErr w:type="spellStart"/>
      <w:r w:rsidRPr="002059F9">
        <w:rPr>
          <w:rFonts w:ascii="Sylfaen" w:hAnsi="Sylfaen"/>
          <w:b/>
          <w:bCs/>
          <w:szCs w:val="24"/>
          <w:lang w:val="en-GB"/>
        </w:rPr>
        <w:t>Առաջադրանք</w:t>
      </w:r>
      <w:proofErr w:type="spellEnd"/>
      <w:r w:rsidRPr="002059F9">
        <w:rPr>
          <w:rFonts w:ascii="Sylfaen" w:hAnsi="Sylfaen"/>
          <w:b/>
          <w:bCs/>
          <w:szCs w:val="24"/>
          <w:lang w:val="en-GB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051F83" w:rsidRPr="002059F9" w:rsidTr="0015789F">
        <w:tc>
          <w:tcPr>
            <w:tcW w:w="4606" w:type="dxa"/>
            <w:shd w:val="clear" w:color="auto" w:fill="C6D9F1"/>
          </w:tcPr>
          <w:p w:rsidR="00051F83" w:rsidRPr="002059F9" w:rsidRDefault="00310B35" w:rsidP="00744C6E">
            <w:pPr>
              <w:pStyle w:val="PuceMC1"/>
              <w:jc w:val="center"/>
              <w:rPr>
                <w:rFonts w:ascii="Sylfaen" w:hAnsi="Sylfaen"/>
                <w:b/>
                <w:bCs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szCs w:val="24"/>
                <w:lang w:val="en-GB"/>
              </w:rPr>
              <w:t>Լեզվի</w:t>
            </w:r>
            <w:proofErr w:type="spellEnd"/>
            <w:r w:rsidRPr="002059F9">
              <w:rPr>
                <w:rFonts w:ascii="Sylfaen" w:hAnsi="Sylfaen"/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b/>
                <w:bCs/>
                <w:szCs w:val="24"/>
                <w:lang w:val="en-GB"/>
              </w:rPr>
              <w:t>անվանումը</w:t>
            </w:r>
            <w:proofErr w:type="spellEnd"/>
          </w:p>
        </w:tc>
        <w:tc>
          <w:tcPr>
            <w:tcW w:w="4536" w:type="dxa"/>
            <w:shd w:val="clear" w:color="auto" w:fill="C6D9F1"/>
          </w:tcPr>
          <w:p w:rsidR="00051F83" w:rsidRPr="002059F9" w:rsidRDefault="00310B35" w:rsidP="00744C6E">
            <w:pPr>
              <w:pStyle w:val="PuceMC1"/>
              <w:jc w:val="center"/>
              <w:rPr>
                <w:rFonts w:ascii="Sylfaen" w:hAnsi="Sylfaen"/>
                <w:b/>
                <w:bCs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b/>
                <w:bCs/>
                <w:szCs w:val="24"/>
                <w:lang w:val="en-GB"/>
              </w:rPr>
              <w:t>Հարաբերակցվում</w:t>
            </w:r>
            <w:proofErr w:type="spellEnd"/>
            <w:r w:rsidRPr="002059F9">
              <w:rPr>
                <w:rFonts w:ascii="Sylfaen" w:hAnsi="Sylfaen"/>
                <w:b/>
                <w:bCs/>
                <w:szCs w:val="24"/>
                <w:lang w:val="en-GB"/>
              </w:rPr>
              <w:t xml:space="preserve"> է...</w:t>
            </w:r>
          </w:p>
        </w:tc>
      </w:tr>
      <w:tr w:rsidR="00051F83" w:rsidRPr="002059F9" w:rsidTr="00051F83">
        <w:tc>
          <w:tcPr>
            <w:tcW w:w="4606" w:type="dxa"/>
          </w:tcPr>
          <w:p w:rsidR="00051F83" w:rsidRPr="002059F9" w:rsidRDefault="001D3DAA" w:rsidP="001D3DAA">
            <w:pPr>
              <w:pStyle w:val="PuceMC1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Կրեոլե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</w:t>
            </w:r>
            <w:r w:rsidR="00051F83" w:rsidRPr="002059F9">
              <w:rPr>
                <w:szCs w:val="24"/>
                <w:lang w:val="en-GB"/>
              </w:rPr>
              <w:t>(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Ֆրանսիական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Գույանա</w:t>
            </w:r>
            <w:proofErr w:type="spellEnd"/>
            <w:r w:rsidR="00051F83" w:rsidRPr="002059F9">
              <w:rPr>
                <w:szCs w:val="24"/>
                <w:lang w:val="en-GB"/>
              </w:rPr>
              <w:t>)</w:t>
            </w:r>
          </w:p>
        </w:tc>
        <w:tc>
          <w:tcPr>
            <w:tcW w:w="4536" w:type="dxa"/>
          </w:tcPr>
          <w:p w:rsidR="00051F83" w:rsidRPr="002059F9" w:rsidRDefault="00310B35" w:rsidP="00744C6E">
            <w:pPr>
              <w:pStyle w:val="PuceMC1"/>
              <w:rPr>
                <w:rFonts w:ascii="Sylfaen" w:hAnsi="Sylfaen"/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Ֆրանսերեն</w:t>
            </w:r>
            <w:proofErr w:type="spellEnd"/>
          </w:p>
        </w:tc>
      </w:tr>
      <w:tr w:rsidR="00051F83" w:rsidRPr="00282025" w:rsidTr="00051F83">
        <w:tc>
          <w:tcPr>
            <w:tcW w:w="4606" w:type="dxa"/>
          </w:tcPr>
          <w:p w:rsidR="00051F83" w:rsidRPr="002059F9" w:rsidRDefault="001D3DAA" w:rsidP="001D3DAA">
            <w:pPr>
              <w:pStyle w:val="PuceMC1"/>
              <w:rPr>
                <w:szCs w:val="24"/>
              </w:rPr>
            </w:pP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Նդյուկա</w:t>
            </w:r>
            <w:proofErr w:type="spellEnd"/>
            <w:r w:rsidRPr="002059F9">
              <w:rPr>
                <w:rFonts w:ascii="Sylfaen" w:hAnsi="Sylfaen"/>
                <w:szCs w:val="24"/>
              </w:rPr>
              <w:t xml:space="preserve"> </w:t>
            </w:r>
            <w:r w:rsidR="00051F83" w:rsidRPr="002059F9">
              <w:rPr>
                <w:szCs w:val="24"/>
              </w:rPr>
              <w:t>(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Անգլիական</w:t>
            </w:r>
            <w:proofErr w:type="spellEnd"/>
            <w:r w:rsidRPr="002059F9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Կրեոլե</w:t>
            </w:r>
            <w:proofErr w:type="spellEnd"/>
            <w:r w:rsidRPr="002059F9">
              <w:rPr>
                <w:rFonts w:ascii="Sylfaen" w:hAnsi="Sylfaen"/>
                <w:szCs w:val="24"/>
              </w:rPr>
              <w:t xml:space="preserve">,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Սուրինամ</w:t>
            </w:r>
            <w:proofErr w:type="spellEnd"/>
            <w:r w:rsidR="00051F83" w:rsidRPr="002059F9">
              <w:rPr>
                <w:szCs w:val="24"/>
              </w:rPr>
              <w:t xml:space="preserve">, </w:t>
            </w:r>
            <w:proofErr w:type="spellStart"/>
            <w:r w:rsidRPr="002059F9">
              <w:rPr>
                <w:rFonts w:ascii="Sylfaen" w:hAnsi="Sylfaen"/>
                <w:szCs w:val="24"/>
              </w:rPr>
              <w:t>Ֆրանսիական</w:t>
            </w:r>
            <w:proofErr w:type="spellEnd"/>
            <w:r w:rsidRPr="002059F9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szCs w:val="24"/>
              </w:rPr>
              <w:t>Գույանա</w:t>
            </w:r>
            <w:proofErr w:type="spellEnd"/>
            <w:r w:rsidR="00051F83" w:rsidRPr="002059F9">
              <w:rPr>
                <w:szCs w:val="24"/>
              </w:rPr>
              <w:t>)</w:t>
            </w:r>
          </w:p>
        </w:tc>
        <w:tc>
          <w:tcPr>
            <w:tcW w:w="4536" w:type="dxa"/>
          </w:tcPr>
          <w:p w:rsidR="00051F83" w:rsidRPr="002059F9" w:rsidRDefault="00310B35" w:rsidP="00310B35">
            <w:pPr>
              <w:pStyle w:val="PuceMC1"/>
              <w:rPr>
                <w:szCs w:val="24"/>
                <w:lang w:val="en-GB"/>
              </w:rPr>
            </w:pP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Անգլերեն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</w:t>
            </w:r>
            <w:r w:rsidR="00051F83" w:rsidRPr="002059F9">
              <w:rPr>
                <w:szCs w:val="24"/>
                <w:lang w:val="en-GB"/>
              </w:rPr>
              <w:t xml:space="preserve"> (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որոշակի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փոխառություններ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հոլանդերենից</w:t>
            </w:r>
            <w:proofErr w:type="spellEnd"/>
            <w:r w:rsidRPr="002059F9">
              <w:rPr>
                <w:rFonts w:ascii="Sylfaen" w:hAnsi="Sylfaen"/>
                <w:szCs w:val="24"/>
                <w:lang w:val="en-GB"/>
              </w:rPr>
              <w:t xml:space="preserve"> և </w:t>
            </w:r>
            <w:proofErr w:type="spellStart"/>
            <w:r w:rsidRPr="002059F9">
              <w:rPr>
                <w:rFonts w:ascii="Sylfaen" w:hAnsi="Sylfaen"/>
                <w:szCs w:val="24"/>
                <w:lang w:val="en-GB"/>
              </w:rPr>
              <w:t>պորտուգալերենից</w:t>
            </w:r>
            <w:proofErr w:type="spellEnd"/>
            <w:r w:rsidR="00051F83" w:rsidRPr="002059F9">
              <w:rPr>
                <w:szCs w:val="24"/>
                <w:lang w:val="en-GB"/>
              </w:rPr>
              <w:t>)</w:t>
            </w:r>
          </w:p>
        </w:tc>
      </w:tr>
    </w:tbl>
    <w:p w:rsidR="00051F83" w:rsidRDefault="00051F83" w:rsidP="00282025">
      <w:pPr>
        <w:pStyle w:val="PuceMC1"/>
        <w:rPr>
          <w:b/>
          <w:bCs/>
          <w:sz w:val="28"/>
          <w:szCs w:val="28"/>
          <w:lang w:val="en-GB"/>
        </w:rPr>
      </w:pPr>
    </w:p>
    <w:sectPr w:rsidR="00051F83" w:rsidSect="0014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84" w:rsidRDefault="00297084">
      <w:r>
        <w:separator/>
      </w:r>
    </w:p>
  </w:endnote>
  <w:endnote w:type="continuationSeparator" w:id="0">
    <w:p w:rsidR="00297084" w:rsidRDefault="0029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4" w:rsidRDefault="002B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75" w:rsidRDefault="00051F83">
    <w:pPr>
      <w:pStyle w:val="Footer"/>
    </w:pPr>
    <w:r>
      <w:t>CARAP</w:t>
    </w:r>
    <w:r w:rsidR="006B5E75">
      <w:tab/>
    </w:r>
    <w:r w:rsidR="00837DDF">
      <w:t>©</w:t>
    </w:r>
    <w:r w:rsidR="003F019C">
      <w:t xml:space="preserve"> </w:t>
    </w:r>
    <w:r w:rsidR="00837DDF">
      <w:t xml:space="preserve">Michel </w:t>
    </w:r>
    <w:proofErr w:type="spellStart"/>
    <w:r w:rsidR="00837DDF">
      <w:t>Candelier</w:t>
    </w:r>
    <w:proofErr w:type="spellEnd"/>
    <w:r w:rsidR="00837DDF">
      <w:t xml:space="preserve"> &amp; Michel </w:t>
    </w:r>
    <w:proofErr w:type="spellStart"/>
    <w:r w:rsidR="00837DDF">
      <w:t>Launey</w:t>
    </w:r>
    <w:proofErr w:type="spellEnd"/>
    <w:r w:rsidR="006B5E75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75" w:rsidRDefault="00051F83">
    <w:pPr>
      <w:pStyle w:val="Footer"/>
    </w:pPr>
    <w:r>
      <w:t>CARAP</w:t>
    </w:r>
    <w:r w:rsidR="006B5E75">
      <w:tab/>
    </w:r>
    <w:r w:rsidR="00837DDF">
      <w:t>©</w:t>
    </w:r>
    <w:r w:rsidR="003F019C">
      <w:t xml:space="preserve"> </w:t>
    </w:r>
    <w:r w:rsidR="00837DDF">
      <w:t xml:space="preserve">Michel </w:t>
    </w:r>
    <w:proofErr w:type="spellStart"/>
    <w:r w:rsidR="00837DDF">
      <w:t>Candelier</w:t>
    </w:r>
    <w:proofErr w:type="spellEnd"/>
    <w:r w:rsidR="00837DDF">
      <w:t xml:space="preserve"> &amp; Michel </w:t>
    </w:r>
    <w:proofErr w:type="spellStart"/>
    <w:r w:rsidR="00837DDF">
      <w:t>Launey</w:t>
    </w:r>
    <w:proofErr w:type="spellEnd"/>
    <w:r w:rsidR="006B5E7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84" w:rsidRDefault="00297084">
      <w:r>
        <w:separator/>
      </w:r>
    </w:p>
  </w:footnote>
  <w:footnote w:type="continuationSeparator" w:id="0">
    <w:p w:rsidR="00297084" w:rsidRDefault="00297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4" w:rsidRDefault="002B13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75" w:rsidRDefault="006B5E75">
    <w:pPr>
      <w:pStyle w:val="Header"/>
    </w:pPr>
    <w:r>
      <w:tab/>
    </w:r>
    <w:r>
      <w:tab/>
    </w:r>
    <w:r w:rsidR="00777E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77EF1">
      <w:rPr>
        <w:rStyle w:val="PageNumber"/>
      </w:rPr>
      <w:fldChar w:fldCharType="separate"/>
    </w:r>
    <w:r w:rsidR="00A62660">
      <w:rPr>
        <w:rStyle w:val="PageNumber"/>
        <w:noProof/>
      </w:rPr>
      <w:t>2</w:t>
    </w:r>
    <w:r w:rsidR="00777EF1"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4" w:rsidRDefault="002B13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C71"/>
    <w:multiLevelType w:val="hybridMultilevel"/>
    <w:tmpl w:val="DE4CC360"/>
    <w:lvl w:ilvl="0" w:tplc="1444D18C">
      <w:start w:val="1"/>
      <w:numFmt w:val="bullet"/>
      <w:pStyle w:val="Puce1"/>
      <w:lvlText w:val=""/>
      <w:lvlJc w:val="left"/>
      <w:pPr>
        <w:tabs>
          <w:tab w:val="num" w:pos="720"/>
        </w:tabs>
        <w:ind w:left="473" w:hanging="11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B7747"/>
    <w:multiLevelType w:val="hybridMultilevel"/>
    <w:tmpl w:val="B180124C"/>
    <w:lvl w:ilvl="0" w:tplc="1444D18C">
      <w:start w:val="1"/>
      <w:numFmt w:val="bullet"/>
      <w:lvlText w:val=""/>
      <w:lvlJc w:val="left"/>
      <w:pPr>
        <w:tabs>
          <w:tab w:val="num" w:pos="720"/>
        </w:tabs>
        <w:ind w:left="473" w:hanging="113"/>
      </w:pPr>
      <w:rPr>
        <w:rFonts w:ascii="Symbol" w:hAnsi="Symbol" w:cs="Times New Roman" w:hint="default"/>
        <w:color w:val="auto"/>
      </w:rPr>
    </w:lvl>
    <w:lvl w:ilvl="1" w:tplc="3142032C">
      <w:start w:val="1"/>
      <w:numFmt w:val="bullet"/>
      <w:pStyle w:val="Puc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C3D0E"/>
    <w:multiLevelType w:val="hybridMultilevel"/>
    <w:tmpl w:val="BCDE39A2"/>
    <w:lvl w:ilvl="0" w:tplc="0FD270E0">
      <w:start w:val="1"/>
      <w:numFmt w:val="bullet"/>
      <w:pStyle w:val="Normalavecpuceretrait"/>
      <w:lvlText w:val=""/>
      <w:lvlJc w:val="left"/>
      <w:pPr>
        <w:tabs>
          <w:tab w:val="num" w:pos="927"/>
        </w:tabs>
        <w:ind w:left="680" w:hanging="11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174324C"/>
    <w:multiLevelType w:val="hybridMultilevel"/>
    <w:tmpl w:val="7702F222"/>
    <w:lvl w:ilvl="0" w:tplc="B40253BE">
      <w:start w:val="1"/>
      <w:numFmt w:val="decimal"/>
      <w:pStyle w:val="Liste1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9026D"/>
    <w:multiLevelType w:val="hybridMultilevel"/>
    <w:tmpl w:val="603E8018"/>
    <w:lvl w:ilvl="0" w:tplc="8B14E73A">
      <w:start w:val="1"/>
      <w:numFmt w:val="decimal"/>
      <w:lvlText w:val="%1)"/>
      <w:lvlJc w:val="center"/>
      <w:pPr>
        <w:tabs>
          <w:tab w:val="num" w:pos="720"/>
        </w:tabs>
        <w:ind w:left="284" w:firstLine="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0E0751"/>
    <w:multiLevelType w:val="hybridMultilevel"/>
    <w:tmpl w:val="D7628274"/>
    <w:lvl w:ilvl="0" w:tplc="418E7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5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87B2E"/>
    <w:rsid w:val="000269D2"/>
    <w:rsid w:val="00051F83"/>
    <w:rsid w:val="00083B7F"/>
    <w:rsid w:val="000E0C83"/>
    <w:rsid w:val="0014004E"/>
    <w:rsid w:val="0015789F"/>
    <w:rsid w:val="00183D15"/>
    <w:rsid w:val="001D3DAA"/>
    <w:rsid w:val="001D4230"/>
    <w:rsid w:val="002059F9"/>
    <w:rsid w:val="00282025"/>
    <w:rsid w:val="00297084"/>
    <w:rsid w:val="002B1324"/>
    <w:rsid w:val="00302FFC"/>
    <w:rsid w:val="003107D0"/>
    <w:rsid w:val="00310B35"/>
    <w:rsid w:val="00316E63"/>
    <w:rsid w:val="003402EA"/>
    <w:rsid w:val="00386450"/>
    <w:rsid w:val="003C7913"/>
    <w:rsid w:val="003F019C"/>
    <w:rsid w:val="00444967"/>
    <w:rsid w:val="004A5EE2"/>
    <w:rsid w:val="005F14EC"/>
    <w:rsid w:val="00663799"/>
    <w:rsid w:val="006A1156"/>
    <w:rsid w:val="006B5E75"/>
    <w:rsid w:val="00716268"/>
    <w:rsid w:val="00744C6E"/>
    <w:rsid w:val="007777BD"/>
    <w:rsid w:val="00777EF1"/>
    <w:rsid w:val="007909BC"/>
    <w:rsid w:val="007D2CFB"/>
    <w:rsid w:val="007E0264"/>
    <w:rsid w:val="0082158A"/>
    <w:rsid w:val="00837DDF"/>
    <w:rsid w:val="008A5BDE"/>
    <w:rsid w:val="00987B2E"/>
    <w:rsid w:val="00A008AD"/>
    <w:rsid w:val="00A02DCE"/>
    <w:rsid w:val="00A62660"/>
    <w:rsid w:val="00A672CC"/>
    <w:rsid w:val="00AC2EE3"/>
    <w:rsid w:val="00B2012D"/>
    <w:rsid w:val="00B71BF8"/>
    <w:rsid w:val="00B7735D"/>
    <w:rsid w:val="00C80834"/>
    <w:rsid w:val="00DC68FB"/>
    <w:rsid w:val="00E14C0C"/>
    <w:rsid w:val="00ED30CA"/>
    <w:rsid w:val="00F4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04E"/>
    <w:pPr>
      <w:autoSpaceDE w:val="0"/>
      <w:autoSpaceDN w:val="0"/>
      <w:spacing w:before="120" w:after="40"/>
    </w:pPr>
    <w:rPr>
      <w:sz w:val="24"/>
      <w:lang w:eastAsia="fr-FR"/>
    </w:rPr>
  </w:style>
  <w:style w:type="paragraph" w:styleId="Heading1">
    <w:name w:val="heading 1"/>
    <w:basedOn w:val="Normal"/>
    <w:next w:val="Normal"/>
    <w:qFormat/>
    <w:rsid w:val="0014004E"/>
    <w:pPr>
      <w:keepNext/>
      <w:keepLines/>
      <w:tabs>
        <w:tab w:val="left" w:pos="709"/>
      </w:tabs>
      <w:spacing w:before="960" w:after="528"/>
      <w:ind w:left="709" w:hanging="709"/>
      <w:outlineLvl w:val="0"/>
    </w:pPr>
    <w:rPr>
      <w:b/>
      <w:caps/>
      <w:sz w:val="36"/>
    </w:rPr>
  </w:style>
  <w:style w:type="paragraph" w:styleId="Heading2">
    <w:name w:val="heading 2"/>
    <w:basedOn w:val="Normal"/>
    <w:next w:val="Normal"/>
    <w:qFormat/>
    <w:rsid w:val="0014004E"/>
    <w:pPr>
      <w:keepNext/>
      <w:keepLines/>
      <w:tabs>
        <w:tab w:val="left" w:pos="709"/>
      </w:tabs>
      <w:spacing w:before="840" w:after="336"/>
      <w:ind w:left="709" w:hanging="709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14004E"/>
    <w:pPr>
      <w:keepNext/>
      <w:keepLines/>
      <w:tabs>
        <w:tab w:val="left" w:pos="680"/>
      </w:tabs>
      <w:spacing w:before="480" w:after="120"/>
      <w:ind w:left="680" w:hanging="68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14004E"/>
    <w:pPr>
      <w:keepNext/>
      <w:keepLines/>
      <w:tabs>
        <w:tab w:val="left" w:pos="851"/>
      </w:tabs>
      <w:spacing w:before="600" w:after="120"/>
      <w:ind w:left="851" w:hanging="851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4004E"/>
    <w:pPr>
      <w:keepNext/>
      <w:keepLines/>
      <w:tabs>
        <w:tab w:val="left" w:pos="1134"/>
      </w:tabs>
      <w:spacing w:before="600" w:after="120" w:line="260" w:lineRule="exact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4004E"/>
    <w:pPr>
      <w:keepNext/>
      <w:keepLines/>
      <w:tabs>
        <w:tab w:val="left" w:pos="1134"/>
      </w:tabs>
      <w:spacing w:before="600" w:after="120"/>
      <w:ind w:left="1134" w:hanging="1134"/>
      <w:outlineLvl w:val="5"/>
    </w:pPr>
  </w:style>
  <w:style w:type="paragraph" w:styleId="Heading7">
    <w:name w:val="heading 7"/>
    <w:basedOn w:val="Normal"/>
    <w:next w:val="Normal"/>
    <w:qFormat/>
    <w:rsid w:val="0014004E"/>
    <w:pPr>
      <w:keepNext/>
      <w:keepLines/>
      <w:tabs>
        <w:tab w:val="left" w:pos="567"/>
      </w:tabs>
      <w:spacing w:before="288" w:after="48"/>
      <w:ind w:left="567"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4004E"/>
    <w:pPr>
      <w:keepNext/>
      <w:outlineLvl w:val="7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10">
    <w:name w:val="TAB 10"/>
    <w:rsid w:val="0014004E"/>
    <w:pPr>
      <w:tabs>
        <w:tab w:val="left" w:pos="5670"/>
        <w:tab w:val="left" w:pos="5761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6">
    <w:name w:val="TAB 6"/>
    <w:rsid w:val="0014004E"/>
    <w:pPr>
      <w:tabs>
        <w:tab w:val="left" w:pos="3402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7">
    <w:name w:val="TAB 7"/>
    <w:rsid w:val="0014004E"/>
    <w:pPr>
      <w:tabs>
        <w:tab w:val="left" w:pos="3969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8">
    <w:name w:val="TAB 8"/>
    <w:rsid w:val="0014004E"/>
    <w:pPr>
      <w:tabs>
        <w:tab w:val="left" w:pos="4536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9">
    <w:name w:val="TAB 9"/>
    <w:rsid w:val="0014004E"/>
    <w:pPr>
      <w:tabs>
        <w:tab w:val="left" w:pos="5103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5">
    <w:name w:val="TAB5"/>
    <w:rsid w:val="0014004E"/>
    <w:pPr>
      <w:tabs>
        <w:tab w:val="left" w:pos="2835"/>
      </w:tabs>
      <w:spacing w:line="260" w:lineRule="exact"/>
    </w:pPr>
    <w:rPr>
      <w:rFonts w:ascii="Times" w:hAnsi="Times"/>
      <w:sz w:val="24"/>
      <w:lang w:eastAsia="fr-FR"/>
    </w:rPr>
  </w:style>
  <w:style w:type="paragraph" w:customStyle="1" w:styleId="TABULATEURDROITE">
    <w:name w:val="TABULATEUR DROITE"/>
    <w:rsid w:val="0014004E"/>
    <w:pPr>
      <w:tabs>
        <w:tab w:val="left" w:pos="284"/>
        <w:tab w:val="right" w:pos="9072"/>
      </w:tabs>
      <w:spacing w:before="80" w:after="40" w:line="264" w:lineRule="exact"/>
      <w:jc w:val="both"/>
    </w:pPr>
    <w:rPr>
      <w:rFonts w:ascii="Times" w:hAnsi="Times"/>
      <w:sz w:val="24"/>
      <w:lang w:eastAsia="fr-FR"/>
    </w:rPr>
  </w:style>
  <w:style w:type="paragraph" w:customStyle="1" w:styleId="Taille16liste">
    <w:name w:val="Taille 16.liste"/>
    <w:rsid w:val="0014004E"/>
    <w:pPr>
      <w:tabs>
        <w:tab w:val="left" w:pos="284"/>
        <w:tab w:val="left" w:pos="1134"/>
      </w:tabs>
      <w:spacing w:before="144" w:after="120"/>
      <w:ind w:left="1134" w:hanging="567"/>
      <w:jc w:val="both"/>
    </w:pPr>
    <w:rPr>
      <w:rFonts w:ascii="Times" w:hAnsi="Times"/>
      <w:sz w:val="32"/>
      <w:lang w:eastAsia="fr-FR"/>
    </w:rPr>
  </w:style>
  <w:style w:type="paragraph" w:customStyle="1" w:styleId="Taille16standard">
    <w:name w:val="Taille 16.standard"/>
    <w:rsid w:val="0014004E"/>
    <w:pPr>
      <w:tabs>
        <w:tab w:val="left" w:pos="284"/>
      </w:tabs>
      <w:spacing w:before="144" w:after="120"/>
      <w:jc w:val="both"/>
    </w:pPr>
    <w:rPr>
      <w:rFonts w:ascii="Times" w:hAnsi="Times"/>
      <w:sz w:val="32"/>
      <w:lang w:eastAsia="fr-FR"/>
    </w:rPr>
  </w:style>
  <w:style w:type="paragraph" w:customStyle="1" w:styleId="Taille16citations">
    <w:name w:val="Taille 16. citations"/>
    <w:rsid w:val="0014004E"/>
    <w:pPr>
      <w:tabs>
        <w:tab w:val="left" w:pos="284"/>
      </w:tabs>
      <w:spacing w:before="144" w:after="120"/>
      <w:ind w:left="1134" w:right="567"/>
      <w:jc w:val="both"/>
    </w:pPr>
    <w:rPr>
      <w:rFonts w:ascii="Times" w:hAnsi="Times"/>
      <w:i/>
      <w:sz w:val="32"/>
      <w:lang w:eastAsia="fr-FR"/>
    </w:rPr>
  </w:style>
  <w:style w:type="paragraph" w:styleId="TOC1">
    <w:name w:val="toc 1"/>
    <w:basedOn w:val="Normal"/>
    <w:next w:val="Normal"/>
    <w:semiHidden/>
    <w:rsid w:val="0014004E"/>
    <w:pPr>
      <w:keepNext/>
      <w:keepLines/>
      <w:tabs>
        <w:tab w:val="left" w:pos="567"/>
        <w:tab w:val="left" w:leader="dot" w:pos="8505"/>
        <w:tab w:val="right" w:pos="9072"/>
      </w:tabs>
      <w:spacing w:before="528" w:after="0"/>
      <w:ind w:left="567" w:hanging="567"/>
    </w:pPr>
    <w:rPr>
      <w:b/>
    </w:rPr>
  </w:style>
  <w:style w:type="paragraph" w:styleId="TOC2">
    <w:name w:val="toc 2"/>
    <w:basedOn w:val="Normal"/>
    <w:next w:val="Normal"/>
    <w:semiHidden/>
    <w:rsid w:val="0014004E"/>
    <w:pPr>
      <w:tabs>
        <w:tab w:val="left" w:pos="1418"/>
        <w:tab w:val="left" w:leader="dot" w:pos="8505"/>
        <w:tab w:val="right" w:pos="9072"/>
      </w:tabs>
      <w:spacing w:before="264" w:after="0"/>
      <w:ind w:left="1418" w:hanging="851"/>
    </w:pPr>
  </w:style>
  <w:style w:type="paragraph" w:styleId="TOC3">
    <w:name w:val="toc 3"/>
    <w:basedOn w:val="Normal"/>
    <w:next w:val="Normal"/>
    <w:semiHidden/>
    <w:rsid w:val="0014004E"/>
    <w:pPr>
      <w:tabs>
        <w:tab w:val="left" w:pos="1701"/>
        <w:tab w:val="left" w:leader="dot" w:pos="8505"/>
        <w:tab w:val="right" w:pos="9072"/>
      </w:tabs>
      <w:spacing w:before="264" w:after="0"/>
      <w:ind w:left="1701" w:hanging="567"/>
    </w:pPr>
  </w:style>
  <w:style w:type="paragraph" w:styleId="TOC4">
    <w:name w:val="toc 4"/>
    <w:basedOn w:val="Normal"/>
    <w:next w:val="Normal"/>
    <w:semiHidden/>
    <w:rsid w:val="0014004E"/>
    <w:pPr>
      <w:tabs>
        <w:tab w:val="left" w:pos="2268"/>
        <w:tab w:val="left" w:leader="dot" w:pos="8505"/>
        <w:tab w:val="right" w:pos="9072"/>
      </w:tabs>
      <w:spacing w:before="264" w:after="0"/>
      <w:ind w:left="2268" w:hanging="567"/>
    </w:pPr>
  </w:style>
  <w:style w:type="paragraph" w:customStyle="1" w:styleId="titre">
    <w:name w:val="titre"/>
    <w:rsid w:val="0014004E"/>
    <w:pPr>
      <w:spacing w:before="528" w:after="528" w:line="528" w:lineRule="exact"/>
      <w:jc w:val="center"/>
    </w:pPr>
    <w:rPr>
      <w:rFonts w:ascii="Times" w:hAnsi="Times"/>
      <w:b/>
      <w:sz w:val="40"/>
      <w:lang w:eastAsia="fr-FR"/>
    </w:rPr>
  </w:style>
  <w:style w:type="paragraph" w:customStyle="1" w:styleId="non-format">
    <w:name w:val="non-formaté"/>
    <w:rsid w:val="0014004E"/>
    <w:pPr>
      <w:spacing w:line="260" w:lineRule="exact"/>
    </w:pPr>
    <w:rPr>
      <w:rFonts w:ascii="Times" w:hAnsi="Times"/>
      <w:sz w:val="24"/>
      <w:lang w:eastAsia="fr-FR"/>
    </w:rPr>
  </w:style>
  <w:style w:type="paragraph" w:styleId="FootnoteText">
    <w:name w:val="footnote text"/>
    <w:basedOn w:val="Normal"/>
    <w:semiHidden/>
    <w:rsid w:val="0014004E"/>
    <w:pPr>
      <w:spacing w:before="0" w:after="0"/>
      <w:ind w:left="284" w:hanging="284"/>
    </w:pPr>
    <w:rPr>
      <w:sz w:val="18"/>
    </w:rPr>
  </w:style>
  <w:style w:type="paragraph" w:customStyle="1" w:styleId="sansespaceentreparagrahes">
    <w:name w:val="sans espace entre paragrahes"/>
    <w:rsid w:val="0014004E"/>
    <w:pPr>
      <w:tabs>
        <w:tab w:val="left" w:pos="284"/>
        <w:tab w:val="left" w:pos="567"/>
      </w:tabs>
      <w:spacing w:before="80" w:after="40" w:line="264" w:lineRule="exact"/>
      <w:jc w:val="both"/>
    </w:pPr>
    <w:rPr>
      <w:rFonts w:ascii="Times" w:hAnsi="Times"/>
      <w:sz w:val="24"/>
      <w:lang w:eastAsia="fr-FR"/>
    </w:rPr>
  </w:style>
  <w:style w:type="paragraph" w:customStyle="1" w:styleId="numropage">
    <w:name w:val="numéro page"/>
    <w:rsid w:val="0014004E"/>
    <w:pPr>
      <w:spacing w:line="264" w:lineRule="exact"/>
      <w:jc w:val="center"/>
    </w:pPr>
    <w:rPr>
      <w:rFonts w:ascii="Times" w:hAnsi="Times"/>
      <w:b/>
      <w:sz w:val="24"/>
      <w:lang w:eastAsia="fr-FR"/>
    </w:rPr>
  </w:style>
  <w:style w:type="paragraph" w:customStyle="1" w:styleId="listeaveca">
    <w:name w:val="liste avec a)"/>
    <w:rsid w:val="0014004E"/>
    <w:pPr>
      <w:tabs>
        <w:tab w:val="left" w:pos="851"/>
        <w:tab w:val="left" w:pos="1134"/>
        <w:tab w:val="left" w:pos="1701"/>
      </w:tabs>
      <w:spacing w:before="40" w:after="20" w:line="264" w:lineRule="exact"/>
      <w:ind w:left="851" w:hanging="567"/>
      <w:jc w:val="both"/>
    </w:pPr>
    <w:rPr>
      <w:rFonts w:ascii="Times" w:hAnsi="Times"/>
      <w:sz w:val="24"/>
      <w:lang w:eastAsia="fr-FR"/>
    </w:rPr>
  </w:style>
  <w:style w:type="paragraph" w:customStyle="1" w:styleId="listeniveau1">
    <w:name w:val="liste niveau1"/>
    <w:rsid w:val="0014004E"/>
    <w:pPr>
      <w:tabs>
        <w:tab w:val="left" w:pos="851"/>
        <w:tab w:val="left" w:pos="1134"/>
        <w:tab w:val="left" w:pos="1701"/>
      </w:tabs>
      <w:spacing w:before="40" w:after="20" w:line="264" w:lineRule="exact"/>
      <w:ind w:left="851" w:hanging="284"/>
      <w:jc w:val="both"/>
    </w:pPr>
    <w:rPr>
      <w:rFonts w:ascii="Times" w:hAnsi="Times"/>
      <w:sz w:val="24"/>
      <w:lang w:eastAsia="fr-FR"/>
    </w:rPr>
  </w:style>
  <w:style w:type="paragraph" w:customStyle="1" w:styleId="citationdoubleespace">
    <w:name w:val="citation double espace"/>
    <w:rsid w:val="0014004E"/>
    <w:pPr>
      <w:tabs>
        <w:tab w:val="left" w:pos="284"/>
      </w:tabs>
      <w:spacing w:before="160" w:after="80" w:line="480" w:lineRule="exact"/>
      <w:ind w:left="851"/>
      <w:jc w:val="both"/>
    </w:pPr>
    <w:rPr>
      <w:rFonts w:ascii="Times" w:hAnsi="Times"/>
      <w:i/>
      <w:sz w:val="24"/>
      <w:lang w:eastAsia="fr-FR"/>
    </w:rPr>
  </w:style>
  <w:style w:type="paragraph" w:customStyle="1" w:styleId="citation">
    <w:name w:val="citation"/>
    <w:rsid w:val="0014004E"/>
    <w:pPr>
      <w:spacing w:before="200" w:after="240" w:line="220" w:lineRule="exact"/>
      <w:ind w:left="567" w:right="567"/>
      <w:jc w:val="both"/>
    </w:pPr>
    <w:rPr>
      <w:rFonts w:ascii="Times" w:hAnsi="Times"/>
      <w:i/>
      <w:lang w:eastAsia="fr-FR"/>
    </w:rPr>
  </w:style>
  <w:style w:type="paragraph" w:customStyle="1" w:styleId="citation1recitation">
    <w:name w:val="citation 1ére citation"/>
    <w:rsid w:val="0014004E"/>
    <w:pPr>
      <w:spacing w:before="200" w:after="40" w:line="220" w:lineRule="exact"/>
      <w:ind w:left="567" w:right="567"/>
      <w:jc w:val="both"/>
    </w:pPr>
    <w:rPr>
      <w:rFonts w:ascii="Times" w:hAnsi="Times"/>
      <w:i/>
      <w:lang w:eastAsia="fr-FR"/>
    </w:rPr>
  </w:style>
  <w:style w:type="paragraph" w:customStyle="1" w:styleId="citationdernirecitation">
    <w:name w:val="citation dernière citation"/>
    <w:rsid w:val="0014004E"/>
    <w:pPr>
      <w:spacing w:after="240" w:line="220" w:lineRule="exact"/>
      <w:ind w:left="567" w:right="567"/>
      <w:jc w:val="both"/>
    </w:pPr>
    <w:rPr>
      <w:rFonts w:ascii="Times" w:hAnsi="Times"/>
      <w:i/>
      <w:lang w:eastAsia="fr-FR"/>
    </w:rPr>
  </w:style>
  <w:style w:type="paragraph" w:customStyle="1" w:styleId="citationmilieu">
    <w:name w:val="citation milieu"/>
    <w:rsid w:val="0014004E"/>
    <w:pPr>
      <w:spacing w:after="40" w:line="220" w:lineRule="exact"/>
      <w:ind w:left="567" w:right="567"/>
      <w:jc w:val="both"/>
    </w:pPr>
    <w:rPr>
      <w:rFonts w:ascii="Times" w:hAnsi="Times"/>
      <w:i/>
      <w:lang w:eastAsia="fr-FR"/>
    </w:rPr>
  </w:style>
  <w:style w:type="paragraph" w:customStyle="1" w:styleId="espacement17">
    <w:name w:val="espacement 17"/>
    <w:rsid w:val="0014004E"/>
    <w:pPr>
      <w:tabs>
        <w:tab w:val="left" w:pos="284"/>
      </w:tabs>
      <w:spacing w:before="160" w:after="80" w:line="408" w:lineRule="exact"/>
      <w:jc w:val="both"/>
    </w:pPr>
    <w:rPr>
      <w:rFonts w:ascii="Times" w:hAnsi="Times"/>
      <w:sz w:val="24"/>
      <w:lang w:eastAsia="fr-FR"/>
    </w:rPr>
  </w:style>
  <w:style w:type="paragraph" w:customStyle="1" w:styleId="bibliographie">
    <w:name w:val="bibliographie"/>
    <w:rsid w:val="0014004E"/>
    <w:pPr>
      <w:tabs>
        <w:tab w:val="left" w:pos="567"/>
      </w:tabs>
      <w:spacing w:before="100" w:line="200" w:lineRule="exact"/>
      <w:ind w:left="284" w:hanging="284"/>
      <w:jc w:val="both"/>
    </w:pPr>
    <w:rPr>
      <w:rFonts w:ascii="Times" w:hAnsi="Times"/>
      <w:lang w:eastAsia="fr-FR"/>
    </w:rPr>
  </w:style>
  <w:style w:type="paragraph" w:customStyle="1" w:styleId="doubleespace">
    <w:name w:val="double espace"/>
    <w:rsid w:val="0014004E"/>
    <w:pPr>
      <w:tabs>
        <w:tab w:val="left" w:pos="284"/>
      </w:tabs>
      <w:spacing w:before="160" w:after="80" w:line="480" w:lineRule="exact"/>
      <w:jc w:val="both"/>
    </w:pPr>
    <w:rPr>
      <w:rFonts w:ascii="Times" w:hAnsi="Times"/>
      <w:sz w:val="24"/>
      <w:lang w:eastAsia="fr-FR"/>
    </w:rPr>
  </w:style>
  <w:style w:type="paragraph" w:customStyle="1" w:styleId="destinataire">
    <w:name w:val="destinataire"/>
    <w:rsid w:val="0014004E"/>
    <w:pPr>
      <w:tabs>
        <w:tab w:val="left" w:pos="5103"/>
      </w:tabs>
      <w:spacing w:line="260" w:lineRule="exact"/>
      <w:ind w:left="5103" w:hanging="567"/>
    </w:pPr>
    <w:rPr>
      <w:rFonts w:ascii="Times" w:hAnsi="Times"/>
      <w:sz w:val="24"/>
      <w:lang w:eastAsia="fr-FR"/>
    </w:rPr>
  </w:style>
  <w:style w:type="paragraph" w:customStyle="1" w:styleId="curriculum">
    <w:name w:val="curriculum"/>
    <w:rsid w:val="0014004E"/>
    <w:pPr>
      <w:tabs>
        <w:tab w:val="left" w:pos="1985"/>
      </w:tabs>
      <w:spacing w:line="264" w:lineRule="exact"/>
      <w:ind w:left="1985" w:hanging="1985"/>
    </w:pPr>
    <w:rPr>
      <w:rFonts w:ascii="Times" w:hAnsi="Times"/>
      <w:sz w:val="24"/>
      <w:lang w:eastAsia="fr-FR"/>
    </w:rPr>
  </w:style>
  <w:style w:type="paragraph" w:customStyle="1" w:styleId="justifigauchesansespace">
    <w:name w:val="justifié gauche sans espace"/>
    <w:rsid w:val="0014004E"/>
    <w:pPr>
      <w:tabs>
        <w:tab w:val="left" w:pos="284"/>
        <w:tab w:val="left" w:pos="567"/>
      </w:tabs>
      <w:spacing w:before="80" w:after="40" w:line="264" w:lineRule="exact"/>
    </w:pPr>
    <w:rPr>
      <w:rFonts w:ascii="Times" w:hAnsi="Times"/>
      <w:sz w:val="24"/>
      <w:lang w:eastAsia="fr-FR"/>
    </w:rPr>
  </w:style>
  <w:style w:type="paragraph" w:customStyle="1" w:styleId="justifigauche">
    <w:name w:val="justifié à gauche"/>
    <w:rsid w:val="0014004E"/>
    <w:pPr>
      <w:tabs>
        <w:tab w:val="left" w:pos="284"/>
        <w:tab w:val="left" w:pos="567"/>
      </w:tabs>
      <w:spacing w:before="80" w:after="40" w:line="264" w:lineRule="exact"/>
    </w:pPr>
    <w:rPr>
      <w:rFonts w:ascii="Times" w:hAnsi="Times"/>
      <w:sz w:val="24"/>
      <w:lang w:eastAsia="fr-FR"/>
    </w:rPr>
  </w:style>
  <w:style w:type="character" w:styleId="FootnoteReference">
    <w:name w:val="footnote reference"/>
    <w:semiHidden/>
    <w:rsid w:val="0014004E"/>
    <w:rPr>
      <w:rFonts w:ascii="Times" w:hAnsi="Times"/>
      <w:position w:val="6"/>
      <w:sz w:val="20"/>
    </w:rPr>
  </w:style>
  <w:style w:type="paragraph" w:customStyle="1" w:styleId="droitslinguistiques">
    <w:name w:val="droits linguistiques"/>
    <w:rsid w:val="0014004E"/>
    <w:pPr>
      <w:tabs>
        <w:tab w:val="left" w:pos="567"/>
      </w:tabs>
      <w:spacing w:before="200" w:after="40" w:line="240" w:lineRule="exact"/>
      <w:ind w:left="567" w:hanging="567"/>
      <w:jc w:val="both"/>
    </w:pPr>
    <w:rPr>
      <w:rFonts w:ascii="Times" w:hAnsi="Times"/>
      <w:sz w:val="24"/>
      <w:lang w:eastAsia="fr-FR"/>
    </w:rPr>
  </w:style>
  <w:style w:type="paragraph" w:styleId="Header">
    <w:name w:val="header"/>
    <w:basedOn w:val="Normal"/>
    <w:rsid w:val="0014004E"/>
    <w:pPr>
      <w:tabs>
        <w:tab w:val="center" w:pos="4536"/>
        <w:tab w:val="right" w:pos="9072"/>
      </w:tabs>
    </w:pPr>
  </w:style>
  <w:style w:type="paragraph" w:customStyle="1" w:styleId="espacement1">
    <w:name w:val="espacement 1"/>
    <w:aliases w:val="5"/>
    <w:rsid w:val="0014004E"/>
    <w:pPr>
      <w:tabs>
        <w:tab w:val="left" w:pos="284"/>
      </w:tabs>
      <w:spacing w:before="160" w:after="80" w:line="360" w:lineRule="exact"/>
      <w:jc w:val="both"/>
    </w:pPr>
    <w:rPr>
      <w:rFonts w:ascii="Times" w:hAnsi="Times"/>
      <w:sz w:val="24"/>
      <w:lang w:eastAsia="fr-FR"/>
    </w:rPr>
  </w:style>
  <w:style w:type="paragraph" w:customStyle="1" w:styleId="citationen17">
    <w:name w:val="citation en 17"/>
    <w:rsid w:val="0014004E"/>
    <w:pPr>
      <w:tabs>
        <w:tab w:val="left" w:pos="284"/>
      </w:tabs>
      <w:spacing w:before="160" w:after="80" w:line="408" w:lineRule="exact"/>
      <w:ind w:left="851"/>
      <w:jc w:val="both"/>
    </w:pPr>
    <w:rPr>
      <w:rFonts w:ascii="Times" w:hAnsi="Times"/>
      <w:i/>
      <w:sz w:val="24"/>
      <w:lang w:eastAsia="fr-FR"/>
    </w:rPr>
  </w:style>
  <w:style w:type="paragraph" w:customStyle="1" w:styleId="listeniveau2">
    <w:name w:val="liste niveau2"/>
    <w:rsid w:val="0014004E"/>
    <w:pPr>
      <w:tabs>
        <w:tab w:val="left" w:pos="1134"/>
        <w:tab w:val="left" w:pos="1701"/>
      </w:tabs>
      <w:spacing w:before="40" w:after="20" w:line="264" w:lineRule="exact"/>
      <w:ind w:left="1134" w:hanging="284"/>
      <w:jc w:val="both"/>
    </w:pPr>
    <w:rPr>
      <w:rFonts w:ascii="Times" w:hAnsi="Times"/>
      <w:sz w:val="24"/>
      <w:lang w:eastAsia="fr-FR"/>
    </w:rPr>
  </w:style>
  <w:style w:type="paragraph" w:customStyle="1" w:styleId="listeniveau3">
    <w:name w:val="liste niveau3"/>
    <w:rsid w:val="0014004E"/>
    <w:pPr>
      <w:tabs>
        <w:tab w:val="left" w:pos="1418"/>
      </w:tabs>
      <w:spacing w:before="40" w:after="20" w:line="264" w:lineRule="exact"/>
      <w:ind w:left="1418" w:hanging="284"/>
      <w:jc w:val="both"/>
    </w:pPr>
    <w:rPr>
      <w:rFonts w:ascii="Times" w:hAnsi="Times"/>
      <w:sz w:val="24"/>
      <w:lang w:eastAsia="fr-FR"/>
    </w:rPr>
  </w:style>
  <w:style w:type="paragraph" w:customStyle="1" w:styleId="programme">
    <w:name w:val="programme"/>
    <w:basedOn w:val="Normal"/>
    <w:rsid w:val="0014004E"/>
    <w:pPr>
      <w:tabs>
        <w:tab w:val="left" w:pos="1985"/>
      </w:tabs>
      <w:ind w:left="1701" w:hanging="1701"/>
    </w:pPr>
  </w:style>
  <w:style w:type="paragraph" w:styleId="Footer">
    <w:name w:val="footer"/>
    <w:basedOn w:val="Normal"/>
    <w:rsid w:val="001400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004E"/>
  </w:style>
  <w:style w:type="paragraph" w:styleId="NormalWeb">
    <w:name w:val="Normal (Web)"/>
    <w:basedOn w:val="Normal"/>
    <w:rsid w:val="0014004E"/>
    <w:pPr>
      <w:autoSpaceDE/>
      <w:autoSpaceDN/>
      <w:spacing w:before="100" w:beforeAutospacing="1" w:after="100" w:afterAutospacing="1"/>
    </w:pPr>
    <w:rPr>
      <w:rFonts w:ascii="Arial Unicode MS" w:hAnsi="Arial Unicode MS"/>
      <w:szCs w:val="24"/>
    </w:rPr>
  </w:style>
  <w:style w:type="paragraph" w:styleId="BalloonText">
    <w:name w:val="Balloon Text"/>
    <w:basedOn w:val="Normal"/>
    <w:link w:val="BalloonTextChar"/>
    <w:rsid w:val="00B2012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Liste1">
    <w:name w:val="Liste 1"/>
    <w:basedOn w:val="Normal"/>
    <w:rsid w:val="0014004E"/>
    <w:pPr>
      <w:numPr>
        <w:numId w:val="1"/>
      </w:numPr>
      <w:spacing w:before="60" w:after="20" w:line="220" w:lineRule="exact"/>
    </w:pPr>
    <w:rPr>
      <w:sz w:val="22"/>
      <w:lang w:eastAsia="es-ES"/>
    </w:rPr>
  </w:style>
  <w:style w:type="paragraph" w:customStyle="1" w:styleId="Puce1">
    <w:name w:val="Puce1"/>
    <w:basedOn w:val="Normal"/>
    <w:rsid w:val="0014004E"/>
    <w:pPr>
      <w:numPr>
        <w:numId w:val="8"/>
      </w:numPr>
    </w:pPr>
  </w:style>
  <w:style w:type="paragraph" w:customStyle="1" w:styleId="Puce2">
    <w:name w:val="Puce2"/>
    <w:basedOn w:val="Normal"/>
    <w:rsid w:val="0014004E"/>
    <w:pPr>
      <w:numPr>
        <w:ilvl w:val="1"/>
        <w:numId w:val="7"/>
      </w:numPr>
      <w:spacing w:before="40" w:after="0"/>
    </w:pPr>
  </w:style>
  <w:style w:type="paragraph" w:customStyle="1" w:styleId="PuceMC1">
    <w:name w:val="PuceMC1"/>
    <w:basedOn w:val="Puce1"/>
    <w:rsid w:val="0014004E"/>
    <w:pPr>
      <w:numPr>
        <w:numId w:val="0"/>
      </w:numPr>
    </w:pPr>
  </w:style>
  <w:style w:type="paragraph" w:customStyle="1" w:styleId="PuceMC2">
    <w:name w:val="PuceMC2"/>
    <w:basedOn w:val="Puce2"/>
    <w:rsid w:val="0014004E"/>
    <w:pPr>
      <w:numPr>
        <w:ilvl w:val="0"/>
        <w:numId w:val="0"/>
      </w:numPr>
    </w:pPr>
  </w:style>
  <w:style w:type="paragraph" w:styleId="BlockText">
    <w:name w:val="Block Text"/>
    <w:basedOn w:val="Normal"/>
    <w:rsid w:val="0014004E"/>
    <w:pPr>
      <w:spacing w:after="120"/>
      <w:ind w:left="1440" w:right="1440"/>
    </w:pPr>
  </w:style>
  <w:style w:type="paragraph" w:customStyle="1" w:styleId="Normalavecpuceretrait">
    <w:name w:val="Normal avec puce retrait"/>
    <w:basedOn w:val="Normal"/>
    <w:rsid w:val="0014004E"/>
    <w:pPr>
      <w:numPr>
        <w:numId w:val="10"/>
      </w:numPr>
      <w:tabs>
        <w:tab w:val="clear" w:pos="927"/>
        <w:tab w:val="num" w:pos="0"/>
      </w:tabs>
      <w:spacing w:before="0" w:after="0" w:line="360" w:lineRule="auto"/>
      <w:ind w:left="0" w:hanging="360"/>
    </w:pPr>
    <w:rPr>
      <w:rFonts w:ascii="Arial" w:hAnsi="Arial"/>
    </w:rPr>
  </w:style>
  <w:style w:type="paragraph" w:customStyle="1" w:styleId="Citation1">
    <w:name w:val="Citation1"/>
    <w:basedOn w:val="Normal"/>
    <w:rsid w:val="0014004E"/>
    <w:pPr>
      <w:autoSpaceDE/>
      <w:autoSpaceDN/>
      <w:spacing w:before="0" w:after="0" w:line="360" w:lineRule="auto"/>
      <w:jc w:val="both"/>
    </w:pPr>
    <w:rPr>
      <w:szCs w:val="24"/>
    </w:rPr>
  </w:style>
  <w:style w:type="character" w:customStyle="1" w:styleId="Autre-Fichier">
    <w:name w:val="Autre-Fichier"/>
    <w:rsid w:val="0014004E"/>
    <w:rPr>
      <w:b/>
      <w:bCs/>
      <w:i/>
      <w:iCs/>
      <w:color w:val="339966"/>
    </w:rPr>
  </w:style>
  <w:style w:type="character" w:customStyle="1" w:styleId="BalloonTextChar">
    <w:name w:val="Balloon Text Char"/>
    <w:link w:val="BalloonText"/>
    <w:rsid w:val="00B2012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Michel Candelier	(lieu)</vt:lpstr>
      <vt:lpstr>Michel Candelier	(lieu)</vt:lpstr>
      <vt:lpstr>Michel Candelier	(lieu)</vt:lpstr>
    </vt:vector>
  </TitlesOfParts>
  <Company>Université du Maine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Candelier	(lieu)</dc:title>
  <dc:creator>mcandelier</dc:creator>
  <cp:lastModifiedBy>User</cp:lastModifiedBy>
  <cp:revision>9</cp:revision>
  <dcterms:created xsi:type="dcterms:W3CDTF">2013-09-03T10:39:00Z</dcterms:created>
  <dcterms:modified xsi:type="dcterms:W3CDTF">2013-09-03T12:36:00Z</dcterms:modified>
</cp:coreProperties>
</file>