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67" w:rsidRDefault="000525A3" w:rsidP="00CD6A67">
      <w:r w:rsidRPr="000525A3">
        <w:rPr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26" type="#_x0000_t202" style="position:absolute;margin-left:9pt;margin-top:9pt;width:7in;height:5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" strokeweight="1.5pt">
            <v:textbox inset="5.85pt,.7pt,5.85pt,.7pt">
              <w:txbxContent>
                <w:p w:rsidR="00C05007" w:rsidRDefault="001F3F00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315075" cy="447675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50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6A67" w:rsidRDefault="00CD6A67" w:rsidP="00CD6A67"/>
    <w:p w:rsidR="00CD6A67" w:rsidRDefault="00CD6A67" w:rsidP="00CD6A67"/>
    <w:p w:rsidR="00CD6A67" w:rsidRDefault="00CD6A67" w:rsidP="00CD6A67"/>
    <w:p w:rsidR="00320496" w:rsidRDefault="00320496" w:rsidP="00CD6A67"/>
    <w:p w:rsidR="00320496" w:rsidRDefault="00320496" w:rsidP="00CD6A67"/>
    <w:p w:rsidR="00320496" w:rsidRDefault="00320496" w:rsidP="00CD6A67"/>
    <w:p w:rsidR="00320496" w:rsidRDefault="00320496" w:rsidP="00CD6A67"/>
    <w:p w:rsidR="00320496" w:rsidRDefault="00320496" w:rsidP="00CD6A67"/>
    <w:p w:rsidR="00320496" w:rsidRDefault="00320496" w:rsidP="00CD6A67"/>
    <w:p w:rsidR="00CD6A67" w:rsidRDefault="000525A3" w:rsidP="00CD6A67">
      <w:r w:rsidRPr="000525A3">
        <w:rPr>
          <w:noProof/>
          <w:lang w:val="de-DE" w:eastAsia="de-DE"/>
        </w:rPr>
        <w:pict>
          <v:shape id="Text Box 104" o:spid="_x0000_s1027" type="#_x0000_t202" style="position:absolute;margin-left:1.65pt;margin-top:11.25pt;width:511.15pt;height:111.5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0NLwIAAFs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">
            <v:textbox>
              <w:txbxContent>
                <w:p w:rsidR="00320496" w:rsidRPr="00986D8B" w:rsidRDefault="008605F0" w:rsidP="00320496">
                  <w:pPr>
                    <w:jc w:val="center"/>
                    <w:rPr>
                      <w:lang w:val="de-DE"/>
                    </w:rPr>
                  </w:pPr>
                  <w:r>
                    <w:rPr>
                      <w:b/>
                      <w:sz w:val="40"/>
                      <w:szCs w:val="40"/>
                      <w:lang w:val="de-DE"/>
                    </w:rPr>
                    <w:t xml:space="preserve">Ein </w:t>
                  </w:r>
                  <w:r w:rsidR="0048053C" w:rsidRPr="00986D8B">
                    <w:rPr>
                      <w:b/>
                      <w:sz w:val="40"/>
                      <w:szCs w:val="40"/>
                      <w:lang w:val="de-DE"/>
                    </w:rPr>
                    <w:t>Referenzrahmen zu Pluralen Ansätzen zu</w:t>
                  </w:r>
                  <w:r w:rsidR="0048053C">
                    <w:rPr>
                      <w:b/>
                      <w:sz w:val="52"/>
                      <w:szCs w:val="52"/>
                      <w:lang w:val="de-DE"/>
                    </w:rPr>
                    <w:t xml:space="preserve"> </w:t>
                  </w:r>
                  <w:r w:rsidR="0048053C" w:rsidRPr="00986D8B">
                    <w:rPr>
                      <w:b/>
                      <w:sz w:val="40"/>
                      <w:szCs w:val="40"/>
                      <w:lang w:val="de-DE"/>
                    </w:rPr>
                    <w:t>Sprachen und</w:t>
                  </w:r>
                  <w:r w:rsidR="0048053C">
                    <w:rPr>
                      <w:b/>
                      <w:sz w:val="52"/>
                      <w:szCs w:val="52"/>
                      <w:lang w:val="de-DE"/>
                    </w:rPr>
                    <w:t xml:space="preserve"> </w:t>
                  </w:r>
                  <w:r w:rsidR="0048053C" w:rsidRPr="00986D8B">
                    <w:rPr>
                      <w:b/>
                      <w:sz w:val="40"/>
                      <w:szCs w:val="40"/>
                      <w:lang w:val="de-DE"/>
                    </w:rPr>
                    <w:t>Kulturen (REPA)</w:t>
                  </w:r>
                </w:p>
                <w:p w:rsidR="008605F0" w:rsidRPr="008605F0" w:rsidRDefault="008605F0" w:rsidP="008605F0">
                  <w:pPr>
                    <w:jc w:val="center"/>
                    <w:rPr>
                      <w:b/>
                      <w:sz w:val="56"/>
                      <w:szCs w:val="56"/>
                      <w:lang w:val="de-DE"/>
                    </w:rPr>
                  </w:pPr>
                  <w:r w:rsidRPr="008605F0">
                    <w:rPr>
                      <w:b/>
                      <w:sz w:val="56"/>
                      <w:szCs w:val="56"/>
                      <w:lang w:val="de-DE"/>
                    </w:rPr>
                    <w:t xml:space="preserve">Fragebogen </w:t>
                  </w:r>
                </w:p>
                <w:p w:rsidR="009D39EB" w:rsidRPr="009D39EB" w:rsidRDefault="009D39EB" w:rsidP="00CD6A67">
                  <w:pPr>
                    <w:jc w:val="center"/>
                    <w:rPr>
                      <w:b/>
                      <w:sz w:val="36"/>
                      <w:szCs w:val="36"/>
                      <w:lang w:val="de-DE"/>
                    </w:rPr>
                  </w:pPr>
                </w:p>
                <w:p w:rsidR="009D39EB" w:rsidRPr="009D39EB" w:rsidRDefault="009D39EB" w:rsidP="00CD6A67">
                  <w:pPr>
                    <w:jc w:val="center"/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CD6A67" w:rsidRDefault="00CD6A67" w:rsidP="00CD6A67"/>
    <w:p w:rsidR="00CD6A67" w:rsidRDefault="00CD6A67" w:rsidP="00CD6A67"/>
    <w:p w:rsidR="00CD6A67" w:rsidRDefault="00CD6A67" w:rsidP="00CD6A67"/>
    <w:p w:rsidR="00320496" w:rsidRDefault="00320496" w:rsidP="00CD6A67"/>
    <w:p w:rsidR="00320496" w:rsidRDefault="00320496" w:rsidP="00CD6A67"/>
    <w:p w:rsidR="00320496" w:rsidRDefault="00320496" w:rsidP="00CD6A67"/>
    <w:p w:rsidR="00320496" w:rsidRDefault="00320496" w:rsidP="00CD6A67"/>
    <w:p w:rsidR="00320496" w:rsidRDefault="000525A3" w:rsidP="00CD6A67">
      <w:r w:rsidRPr="000525A3">
        <w:rPr>
          <w:noProof/>
          <w:lang w:val="de-DE" w:eastAsia="de-DE"/>
        </w:rPr>
        <w:pict>
          <v:shape id="Text Box 105" o:spid="_x0000_s1028" type="#_x0000_t202" style="position:absolute;margin-left:1.65pt;margin-top:24.75pt;width:513pt;height:148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" strokeweight="1.5pt">
            <v:textbox>
              <w:txbxContent>
                <w:p w:rsidR="008605F0" w:rsidRDefault="008A1C82" w:rsidP="00CD6A67">
                  <w:pPr>
                    <w:widowControl w:val="0"/>
                    <w:autoSpaceDE w:val="0"/>
                    <w:autoSpaceDN w:val="0"/>
                    <w:adjustRightInd w:val="0"/>
                    <w:spacing w:after="240" w:line="240" w:lineRule="auto"/>
                    <w:rPr>
                      <w:rFonts w:cs="Arial"/>
                      <w:color w:val="262626"/>
                      <w:lang w:val="de-AT" w:eastAsia="da-DK"/>
                    </w:rPr>
                  </w:pPr>
                  <w:r>
                    <w:rPr>
                      <w:rFonts w:cs="Arial"/>
                      <w:color w:val="262626"/>
                      <w:lang w:val="de-AT" w:eastAsia="da-DK"/>
                    </w:rPr>
                    <w:t>Dies ist eine Umfrage zu den</w:t>
                  </w:r>
                  <w:r w:rsidR="00C15092" w:rsidRPr="00C15092">
                    <w:rPr>
                      <w:rFonts w:cs="Arial"/>
                      <w:color w:val="262626"/>
                      <w:lang w:val="de-AT" w:eastAsia="da-DK"/>
                    </w:rPr>
                    <w:t xml:space="preserve"> Möglichkeiten der Verbreitung pluraler Ansätze zu Sprachen und Kulturen </w:t>
                  </w:r>
                  <w:r w:rsidR="0006318B">
                    <w:rPr>
                      <w:rFonts w:cs="Arial"/>
                      <w:color w:val="262626"/>
                      <w:lang w:val="de-AT" w:eastAsia="da-DK"/>
                    </w:rPr>
                    <w:t>durch</w:t>
                  </w:r>
                  <w:r w:rsidR="00C15092" w:rsidRPr="00C15092">
                    <w:rPr>
                      <w:rFonts w:cs="Arial"/>
                      <w:color w:val="262626"/>
                      <w:lang w:val="de-AT" w:eastAsia="da-DK"/>
                    </w:rPr>
                    <w:t xml:space="preserve"> Fortbildungen, die </w:t>
                  </w:r>
                  <w:r>
                    <w:rPr>
                      <w:rFonts w:cs="Arial"/>
                      <w:color w:val="262626"/>
                      <w:lang w:val="de-AT" w:eastAsia="da-DK"/>
                    </w:rPr>
                    <w:t>zum Umgang mit dem REPA-Instrumentarium schulen.</w:t>
                  </w:r>
                  <w:r w:rsidR="0006318B">
                    <w:rPr>
                      <w:rFonts w:cs="Arial"/>
                      <w:color w:val="262626"/>
                      <w:lang w:val="de-AT" w:eastAsia="da-DK"/>
                    </w:rPr>
                    <w:t xml:space="preserve"> </w:t>
                  </w:r>
                  <w:r>
                    <w:rPr>
                      <w:rFonts w:cs="Arial"/>
                      <w:color w:val="262626"/>
                      <w:lang w:val="de-AT" w:eastAsia="da-DK"/>
                    </w:rPr>
                    <w:t>Alle Instrumente</w:t>
                  </w:r>
                  <w:r w:rsidR="0006318B" w:rsidRPr="0006318B">
                    <w:rPr>
                      <w:rFonts w:cs="Arial"/>
                      <w:color w:val="262626"/>
                      <w:lang w:val="de-AT" w:eastAsia="da-DK"/>
                    </w:rPr>
                    <w:t xml:space="preserve"> wurden im Rahmen des </w:t>
                  </w:r>
                  <w:r>
                    <w:rPr>
                      <w:rFonts w:cs="Arial"/>
                      <w:color w:val="262626"/>
                      <w:lang w:val="de-AT" w:eastAsia="da-DK"/>
                    </w:rPr>
                    <w:t xml:space="preserve">Projekts CARAP </w:t>
                  </w:r>
                  <w:r w:rsidR="00DF37E4">
                    <w:rPr>
                      <w:rFonts w:cs="Arial"/>
                      <w:color w:val="262626"/>
                      <w:lang w:val="de-AT" w:eastAsia="da-DK"/>
                    </w:rPr>
                    <w:t xml:space="preserve">am </w:t>
                  </w:r>
                  <w:r w:rsidR="0006318B" w:rsidRPr="0006318B">
                    <w:rPr>
                      <w:rFonts w:cs="Arial"/>
                      <w:color w:val="262626"/>
                      <w:lang w:val="de-AT" w:eastAsia="da-DK"/>
                    </w:rPr>
                    <w:t xml:space="preserve"> Europäischen Fremdsprachenzentrum </w:t>
                  </w:r>
                  <w:r w:rsidR="009E5EC7">
                    <w:rPr>
                      <w:rFonts w:cs="Arial"/>
                      <w:color w:val="262626"/>
                      <w:lang w:val="de-AT" w:eastAsia="da-DK"/>
                    </w:rPr>
                    <w:t xml:space="preserve">des </w:t>
                  </w:r>
                  <w:r w:rsidR="0006318B" w:rsidRPr="0006318B">
                    <w:rPr>
                      <w:rFonts w:cs="Arial"/>
                      <w:color w:val="262626"/>
                      <w:lang w:val="de-AT" w:eastAsia="da-DK"/>
                    </w:rPr>
                    <w:t>Europarat</w:t>
                  </w:r>
                  <w:r w:rsidR="009E5EC7">
                    <w:rPr>
                      <w:rFonts w:cs="Arial"/>
                      <w:color w:val="262626"/>
                      <w:lang w:val="de-AT" w:eastAsia="da-DK"/>
                    </w:rPr>
                    <w:t>s</w:t>
                  </w:r>
                  <w:r w:rsidR="0006318B" w:rsidRPr="0006318B">
                    <w:rPr>
                      <w:rFonts w:cs="Arial"/>
                      <w:color w:val="262626"/>
                      <w:lang w:val="de-AT" w:eastAsia="da-DK"/>
                    </w:rPr>
                    <w:t xml:space="preserve"> </w:t>
                  </w:r>
                  <w:r>
                    <w:rPr>
                      <w:rFonts w:cs="Arial"/>
                      <w:color w:val="262626"/>
                      <w:lang w:val="de-AT" w:eastAsia="da-DK"/>
                    </w:rPr>
                    <w:t xml:space="preserve">in Graz </w:t>
                  </w:r>
                  <w:r w:rsidR="00DF37E4">
                    <w:rPr>
                      <w:rFonts w:cs="Arial"/>
                      <w:color w:val="262626"/>
                      <w:lang w:val="de-AT" w:eastAsia="da-DK"/>
                    </w:rPr>
                    <w:t>entwickelt</w:t>
                  </w:r>
                  <w:r w:rsidR="0006318B" w:rsidRPr="0006318B">
                    <w:rPr>
                      <w:rFonts w:cs="Arial"/>
                      <w:color w:val="262626"/>
                      <w:lang w:val="de-AT" w:eastAsia="da-DK"/>
                    </w:rPr>
                    <w:t xml:space="preserve">. </w:t>
                  </w:r>
                </w:p>
                <w:p w:rsidR="0006318B" w:rsidRPr="0006318B" w:rsidRDefault="009A2CFF" w:rsidP="00CD6A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62626"/>
                      <w:lang w:val="de-AT" w:eastAsia="da-DK"/>
                    </w:rPr>
                  </w:pPr>
                  <w:r>
                    <w:rPr>
                      <w:rFonts w:cs="Arial"/>
                      <w:color w:val="262626"/>
                      <w:lang w:val="de-AT" w:eastAsia="da-DK"/>
                    </w:rPr>
                    <w:t>Bitte beantworten Sie die</w:t>
                  </w:r>
                  <w:r w:rsidR="0006318B" w:rsidRPr="0006318B">
                    <w:rPr>
                      <w:rFonts w:cs="Arial"/>
                      <w:color w:val="262626"/>
                      <w:lang w:val="de-AT" w:eastAsia="da-DK"/>
                    </w:rPr>
                    <w:t xml:space="preserve"> folgenden Frag</w:t>
                  </w:r>
                  <w:r w:rsidR="00E65FE4">
                    <w:rPr>
                      <w:rFonts w:cs="Arial"/>
                      <w:color w:val="262626"/>
                      <w:lang w:val="de-AT" w:eastAsia="da-DK"/>
                    </w:rPr>
                    <w:t xml:space="preserve">en </w:t>
                  </w:r>
                  <w:r w:rsidR="0006318B" w:rsidRPr="0006318B">
                    <w:rPr>
                      <w:rFonts w:cs="Arial"/>
                      <w:color w:val="262626"/>
                      <w:lang w:val="de-AT" w:eastAsia="da-DK"/>
                    </w:rPr>
                    <w:t>spontan</w:t>
                  </w:r>
                  <w:r>
                    <w:rPr>
                      <w:rFonts w:cs="Arial"/>
                      <w:color w:val="262626"/>
                      <w:lang w:val="de-AT" w:eastAsia="da-DK"/>
                    </w:rPr>
                    <w:t xml:space="preserve"> und </w:t>
                  </w:r>
                  <w:r w:rsidR="000300AD">
                    <w:rPr>
                      <w:rFonts w:cs="Arial"/>
                      <w:color w:val="262626"/>
                      <w:lang w:val="de-AT" w:eastAsia="da-DK"/>
                    </w:rPr>
                    <w:t xml:space="preserve">möglichst </w:t>
                  </w:r>
                  <w:r>
                    <w:rPr>
                      <w:rFonts w:cs="Arial"/>
                      <w:color w:val="262626"/>
                      <w:lang w:val="de-AT" w:eastAsia="da-DK"/>
                    </w:rPr>
                    <w:t>vollständig</w:t>
                  </w:r>
                  <w:r w:rsidR="0006318B">
                    <w:rPr>
                      <w:rFonts w:cs="Arial"/>
                      <w:color w:val="262626"/>
                      <w:lang w:val="de-AT" w:eastAsia="da-DK"/>
                    </w:rPr>
                    <w:t>. Es gibt keine richtigen</w:t>
                  </w:r>
                  <w:r w:rsidR="00016E12">
                    <w:rPr>
                      <w:rFonts w:cs="Arial"/>
                      <w:color w:val="262626"/>
                      <w:lang w:val="de-AT" w:eastAsia="da-DK"/>
                    </w:rPr>
                    <w:t xml:space="preserve"> oder falschen Antworten</w:t>
                  </w:r>
                  <w:r w:rsidR="000300AD">
                    <w:rPr>
                      <w:rFonts w:cs="Arial"/>
                      <w:color w:val="262626"/>
                      <w:lang w:val="de-AT" w:eastAsia="da-DK"/>
                    </w:rPr>
                    <w:t>. Auf Ihre Meinung kommt es uns an.</w:t>
                  </w:r>
                  <w:r w:rsidR="00016E12">
                    <w:rPr>
                      <w:rFonts w:cs="Arial"/>
                      <w:color w:val="262626"/>
                      <w:lang w:val="de-AT" w:eastAsia="da-DK"/>
                    </w:rPr>
                    <w:t xml:space="preserve"> Ihre Antworten </w:t>
                  </w:r>
                  <w:r w:rsidR="000300AD">
                    <w:rPr>
                      <w:rFonts w:cs="Arial"/>
                      <w:color w:val="262626"/>
                      <w:lang w:val="de-AT" w:eastAsia="da-DK"/>
                    </w:rPr>
                    <w:t>werden</w:t>
                  </w:r>
                  <w:r w:rsidR="00016E12">
                    <w:rPr>
                      <w:rFonts w:cs="Arial"/>
                      <w:color w:val="262626"/>
                      <w:lang w:val="de-AT" w:eastAsia="da-DK"/>
                    </w:rPr>
                    <w:t xml:space="preserve"> vertraulich </w:t>
                  </w:r>
                  <w:r w:rsidR="000300AD">
                    <w:rPr>
                      <w:rFonts w:cs="Arial"/>
                      <w:color w:val="262626"/>
                      <w:lang w:val="de-AT" w:eastAsia="da-DK"/>
                    </w:rPr>
                    <w:t xml:space="preserve">behandelt </w:t>
                  </w:r>
                  <w:r w:rsidR="00016E12">
                    <w:rPr>
                      <w:rFonts w:cs="Arial"/>
                      <w:color w:val="262626"/>
                      <w:lang w:val="de-AT" w:eastAsia="da-DK"/>
                    </w:rPr>
                    <w:t>un</w:t>
                  </w:r>
                  <w:r w:rsidR="000300AD">
                    <w:rPr>
                      <w:rFonts w:cs="Arial"/>
                      <w:color w:val="262626"/>
                      <w:lang w:val="de-AT" w:eastAsia="da-DK"/>
                    </w:rPr>
                    <w:t>d</w:t>
                  </w:r>
                  <w:r w:rsidR="00E65FE4">
                    <w:rPr>
                      <w:rFonts w:cs="Arial"/>
                      <w:color w:val="262626"/>
                      <w:lang w:val="de-AT" w:eastAsia="da-DK"/>
                    </w:rPr>
                    <w:t xml:space="preserve"> </w:t>
                  </w:r>
                  <w:r w:rsidR="00016E12">
                    <w:rPr>
                      <w:rFonts w:cs="Arial"/>
                      <w:color w:val="262626"/>
                      <w:lang w:val="de-AT" w:eastAsia="da-DK"/>
                    </w:rPr>
                    <w:t xml:space="preserve">statistisch vollkommen anonymisiert erfasst. </w:t>
                  </w:r>
                </w:p>
                <w:p w:rsidR="00C05007" w:rsidRPr="00873F94" w:rsidRDefault="00C05007" w:rsidP="00CD6A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62626"/>
                      <w:lang w:val="de-AT" w:eastAsia="da-DK"/>
                    </w:rPr>
                  </w:pPr>
                </w:p>
                <w:p w:rsidR="00C05007" w:rsidRPr="00F37151" w:rsidRDefault="00016E12" w:rsidP="00CD6A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262626"/>
                      <w:lang w:val="de-AT" w:eastAsia="da-DK"/>
                    </w:rPr>
                  </w:pPr>
                  <w:r w:rsidRPr="00F37151">
                    <w:rPr>
                      <w:rFonts w:cs="Arial"/>
                      <w:color w:val="262626"/>
                      <w:lang w:val="de-AT" w:eastAsia="da-DK"/>
                    </w:rPr>
                    <w:t>Wir danken Ihnen im Voraus für Ihre Teilnahme</w:t>
                  </w:r>
                  <w:r w:rsidR="00747971">
                    <w:rPr>
                      <w:rFonts w:cs="Arial"/>
                      <w:color w:val="262626"/>
                      <w:lang w:val="de-AT" w:eastAsia="da-DK"/>
                    </w:rPr>
                    <w:t xml:space="preserve"> an dieser Umfrage</w:t>
                  </w:r>
                  <w:r w:rsidR="00C05007" w:rsidRPr="00F37151">
                    <w:rPr>
                      <w:rFonts w:cs="Arial"/>
                      <w:color w:val="262626"/>
                      <w:lang w:val="de-AT" w:eastAsia="da-DK"/>
                    </w:rPr>
                    <w:t>.</w:t>
                  </w:r>
                </w:p>
                <w:p w:rsidR="00C05007" w:rsidRPr="00F37151" w:rsidRDefault="00C05007" w:rsidP="00CD6A6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757575"/>
                      <w:lang w:val="de-AT" w:eastAsia="da-DK"/>
                    </w:rPr>
                  </w:pPr>
                </w:p>
                <w:p w:rsidR="00C05007" w:rsidRPr="00F37151" w:rsidRDefault="00C05007" w:rsidP="00CD6A6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6"/>
                      <w:szCs w:val="6"/>
                      <w:lang w:val="de-AT"/>
                    </w:rPr>
                  </w:pPr>
                </w:p>
              </w:txbxContent>
            </v:textbox>
          </v:shape>
        </w:pict>
      </w:r>
    </w:p>
    <w:p w:rsidR="00320496" w:rsidRDefault="00320496" w:rsidP="00CD6A67"/>
    <w:p w:rsidR="00CD6A67" w:rsidRDefault="00CD6A67" w:rsidP="00CD6A67"/>
    <w:p w:rsidR="00CD6A67" w:rsidRDefault="00CD6A67" w:rsidP="00CD6A67"/>
    <w:p w:rsidR="00CD6A67" w:rsidRDefault="00CD6A67" w:rsidP="00CD6A67"/>
    <w:p w:rsidR="00CD6A67" w:rsidRDefault="00CD6A67" w:rsidP="00CD6A67"/>
    <w:p w:rsidR="00CD6A67" w:rsidRDefault="00CD6A67" w:rsidP="00CD6A67"/>
    <w:p w:rsidR="00CD6A67" w:rsidRDefault="00CD6A67" w:rsidP="00CD6A67"/>
    <w:p w:rsidR="00320496" w:rsidRDefault="00320496">
      <w:pPr>
        <w:spacing w:after="0" w:line="240" w:lineRule="auto"/>
      </w:pPr>
      <w:r>
        <w:br w:type="page"/>
      </w:r>
    </w:p>
    <w:p w:rsidR="00CD6A67" w:rsidRDefault="000525A3" w:rsidP="00CD6A67">
      <w:r w:rsidRPr="000525A3">
        <w:rPr>
          <w:noProof/>
          <w:lang w:val="de-DE" w:eastAsia="de-DE"/>
        </w:rPr>
        <w:lastRenderedPageBreak/>
        <w:pict>
          <v:shape id="Text Box 128" o:spid="_x0000_s1029" type="#_x0000_t202" style="position:absolute;margin-left:457pt;margin-top:10.8pt;width:54pt;height:4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">
            <v:textbox>
              <w:txbxContent>
                <w:p w:rsidR="00320496" w:rsidRDefault="00320496" w:rsidP="00320496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89585" cy="489585"/>
                        <wp:effectExtent l="19050" t="0" r="5715" b="0"/>
                        <wp:docPr id="28" name="Imag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585" cy="489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525A3">
        <w:rPr>
          <w:noProof/>
          <w:lang w:val="de-DE" w:eastAsia="de-DE"/>
        </w:rPr>
        <w:pict>
          <v:shape id="Text Box 121" o:spid="_x0000_s1030" type="#_x0000_t202" style="position:absolute;margin-left:0;margin-top:5.1pt;width:513pt;height:26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" fillcolor="#f2f2f2" strokeweight="5pt">
            <v:stroke linestyle="thickThin"/>
            <v:shadow color="#868686"/>
            <v:textbox>
              <w:txbxContent>
                <w:p w:rsidR="009D39EB" w:rsidRPr="00F37151" w:rsidRDefault="009D39EB" w:rsidP="009D39EB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de-AT"/>
                    </w:rPr>
                  </w:pPr>
                  <w:r w:rsidRPr="00F37151">
                    <w:rPr>
                      <w:rFonts w:ascii="Times New Roman" w:hAnsi="Times New Roman"/>
                      <w:b/>
                      <w:lang w:val="de-AT"/>
                    </w:rPr>
                    <w:t>1</w:t>
                  </w:r>
                  <w:r w:rsidR="00F37151" w:rsidRPr="00F37151">
                    <w:rPr>
                      <w:rFonts w:ascii="Times New Roman" w:hAnsi="Times New Roman"/>
                      <w:b/>
                      <w:lang w:val="de-AT"/>
                    </w:rPr>
                    <w:t>. Eine Email an einen Kollege</w:t>
                  </w:r>
                  <w:r w:rsidR="009E5EC7">
                    <w:rPr>
                      <w:rFonts w:ascii="Times New Roman" w:hAnsi="Times New Roman"/>
                      <w:b/>
                      <w:lang w:val="de-AT"/>
                    </w:rPr>
                    <w:t>n</w:t>
                  </w:r>
                  <w:r w:rsidR="0048053C">
                    <w:rPr>
                      <w:rFonts w:ascii="Times New Roman" w:hAnsi="Times New Roman"/>
                      <w:b/>
                      <w:lang w:val="de-AT"/>
                    </w:rPr>
                    <w:t>/eine Kollegin</w:t>
                  </w:r>
                </w:p>
                <w:p w:rsidR="009D39EB" w:rsidRPr="00F37151" w:rsidRDefault="009D39EB" w:rsidP="009D39EB">
                  <w:pPr>
                    <w:rPr>
                      <w:lang w:val="de-AT"/>
                    </w:rPr>
                  </w:pPr>
                </w:p>
              </w:txbxContent>
            </v:textbox>
          </v:shape>
        </w:pict>
      </w:r>
    </w:p>
    <w:p w:rsidR="00CD6A67" w:rsidRDefault="00CD6A67" w:rsidP="00CD6A67"/>
    <w:p w:rsidR="009D39EB" w:rsidRPr="008605F0" w:rsidRDefault="0031179C" w:rsidP="008605F0">
      <w:pPr>
        <w:jc w:val="both"/>
        <w:rPr>
          <w:b/>
          <w:lang w:val="de-AT"/>
        </w:rPr>
      </w:pPr>
      <w:r>
        <w:rPr>
          <w:b/>
          <w:lang w:val="de-AT"/>
        </w:rPr>
        <w:t>Ein(e) Kollege/Kollegin</w:t>
      </w:r>
      <w:r w:rsidR="00F37151" w:rsidRPr="008605F0">
        <w:rPr>
          <w:b/>
          <w:lang w:val="de-AT"/>
        </w:rPr>
        <w:t xml:space="preserve"> hätte gerne an der Fortbildung teilgenommen, war jedoch verhindert. Im Anschluss an die Fortbildung schreiben Sie ihm/ihr eine Email, um ihm/ihr von der Veranstaltung</w:t>
      </w:r>
      <w:r w:rsidR="00986D8B" w:rsidRPr="008605F0">
        <w:rPr>
          <w:b/>
          <w:lang w:val="de-AT"/>
        </w:rPr>
        <w:t xml:space="preserve"> </w:t>
      </w:r>
      <w:r w:rsidR="00F37151" w:rsidRPr="008605F0">
        <w:rPr>
          <w:b/>
          <w:lang w:val="de-AT"/>
        </w:rPr>
        <w:t xml:space="preserve">zu </w:t>
      </w:r>
      <w:r w:rsidR="0048053C" w:rsidRPr="008605F0">
        <w:rPr>
          <w:b/>
          <w:lang w:val="de-AT"/>
        </w:rPr>
        <w:t>berichten</w:t>
      </w:r>
      <w:r w:rsidR="00F37151" w:rsidRPr="008605F0">
        <w:rPr>
          <w:b/>
          <w:lang w:val="de-AT"/>
        </w:rPr>
        <w:t>. Erzählen Sie ihm/ihr (in ungefähr 15 Zeilen), was Sie gelernt haben und was Sie darüber denken.</w:t>
      </w:r>
    </w:p>
    <w:p w:rsidR="00320496" w:rsidRPr="00F37151" w:rsidRDefault="00320496" w:rsidP="009D39EB">
      <w:pPr>
        <w:rPr>
          <w:lang w:val="de-AT"/>
        </w:rPr>
      </w:pPr>
    </w:p>
    <w:p w:rsidR="00320496" w:rsidRPr="00F37151" w:rsidRDefault="00320496" w:rsidP="009D39EB">
      <w:pPr>
        <w:rPr>
          <w:lang w:val="de-AT"/>
        </w:rPr>
      </w:pPr>
    </w:p>
    <w:p w:rsidR="00320496" w:rsidRPr="00F37151" w:rsidRDefault="00320496" w:rsidP="009D39EB">
      <w:pPr>
        <w:rPr>
          <w:lang w:val="de-AT"/>
        </w:rPr>
      </w:pPr>
    </w:p>
    <w:p w:rsidR="00320496" w:rsidRPr="00F37151" w:rsidRDefault="00320496" w:rsidP="009D39EB">
      <w:pPr>
        <w:rPr>
          <w:lang w:val="de-AT"/>
        </w:rPr>
      </w:pPr>
    </w:p>
    <w:p w:rsidR="00320496" w:rsidRPr="00F37151" w:rsidRDefault="00320496" w:rsidP="009D39EB">
      <w:pPr>
        <w:rPr>
          <w:lang w:val="de-AT"/>
        </w:rPr>
      </w:pPr>
    </w:p>
    <w:p w:rsidR="00320496" w:rsidRPr="00F37151" w:rsidRDefault="00320496" w:rsidP="009D39EB">
      <w:pPr>
        <w:rPr>
          <w:lang w:val="de-AT"/>
        </w:rPr>
      </w:pPr>
    </w:p>
    <w:p w:rsidR="00320496" w:rsidRPr="00F37151" w:rsidRDefault="00320496" w:rsidP="009D39EB">
      <w:pPr>
        <w:rPr>
          <w:lang w:val="de-AT"/>
        </w:rPr>
      </w:pPr>
    </w:p>
    <w:p w:rsidR="00807EEB" w:rsidRPr="00F37151" w:rsidRDefault="00807EEB" w:rsidP="009D39EB">
      <w:pPr>
        <w:rPr>
          <w:lang w:val="de-AT"/>
        </w:rPr>
      </w:pPr>
    </w:p>
    <w:p w:rsidR="00807EEB" w:rsidRPr="00F37151" w:rsidRDefault="00807EEB" w:rsidP="009D39EB">
      <w:pPr>
        <w:rPr>
          <w:lang w:val="de-AT"/>
        </w:rPr>
      </w:pPr>
    </w:p>
    <w:p w:rsidR="00320496" w:rsidRPr="00F37151" w:rsidRDefault="00320496" w:rsidP="009D39EB">
      <w:pPr>
        <w:rPr>
          <w:lang w:val="de-AT"/>
        </w:rPr>
      </w:pPr>
    </w:p>
    <w:p w:rsidR="00320496" w:rsidRPr="00F37151" w:rsidRDefault="00320496" w:rsidP="009D39EB">
      <w:pPr>
        <w:rPr>
          <w:lang w:val="de-AT"/>
        </w:rPr>
      </w:pPr>
    </w:p>
    <w:p w:rsidR="00320496" w:rsidRPr="00F37151" w:rsidRDefault="000525A3" w:rsidP="009D39EB">
      <w:pPr>
        <w:rPr>
          <w:lang w:val="de-AT"/>
        </w:rPr>
      </w:pPr>
      <w:r w:rsidRPr="000525A3">
        <w:rPr>
          <w:noProof/>
          <w:lang w:val="de-DE" w:eastAsia="de-DE"/>
        </w:rPr>
        <w:pict>
          <v:shape id="Text Box 74" o:spid="_x0000_s1031" type="#_x0000_t202" style="position:absolute;margin-left:441.15pt;margin-top:9pt;width:54pt;height:50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A2LQIAAFg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">
            <v:textbox>
              <w:txbxContent>
                <w:p w:rsidR="00C05007" w:rsidRDefault="001F3F00" w:rsidP="00CD6A67">
                  <w:pPr>
                    <w:spacing w:line="240" w:lineRule="atLeast"/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561975" cy="561975"/>
                        <wp:effectExtent l="19050" t="0" r="9525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0496" w:rsidRPr="00F37151" w:rsidRDefault="000525A3" w:rsidP="009D39EB">
      <w:pPr>
        <w:rPr>
          <w:lang w:val="de-AT"/>
        </w:rPr>
      </w:pPr>
      <w:r w:rsidRPr="000525A3">
        <w:rPr>
          <w:noProof/>
          <w:lang w:val="de-DE" w:eastAsia="de-DE"/>
        </w:rPr>
        <w:pict>
          <v:shape id="Text Box 70" o:spid="_x0000_s1032" type="#_x0000_t202" style="position:absolute;margin-left:.15pt;margin-top:-.2pt;width:495pt;height:26.2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" fillcolor="#f2f2f2" strokeweight="5pt">
            <v:stroke linestyle="thickThin"/>
            <v:shadow color="#868686"/>
            <v:textbox>
              <w:txbxContent>
                <w:p w:rsidR="00C05007" w:rsidRPr="00F37151" w:rsidRDefault="009D39EB" w:rsidP="00CD6A67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de-AT"/>
                    </w:rPr>
                  </w:pPr>
                  <w:r w:rsidRPr="00F37151">
                    <w:rPr>
                      <w:rFonts w:ascii="Times New Roman" w:hAnsi="Times New Roman"/>
                      <w:b/>
                      <w:lang w:val="de-AT"/>
                    </w:rPr>
                    <w:t>2</w:t>
                  </w:r>
                  <w:r w:rsidR="00C05007" w:rsidRPr="00F37151">
                    <w:rPr>
                      <w:rFonts w:ascii="Times New Roman" w:hAnsi="Times New Roman"/>
                      <w:b/>
                      <w:lang w:val="de-AT"/>
                    </w:rPr>
                    <w:t xml:space="preserve">. </w:t>
                  </w:r>
                  <w:r w:rsidR="00F37151" w:rsidRPr="00F37151">
                    <w:rPr>
                      <w:rFonts w:ascii="Times New Roman" w:hAnsi="Times New Roman"/>
                      <w:b/>
                      <w:lang w:val="de-AT"/>
                    </w:rPr>
                    <w:t>Ein paar Informationen über Si</w:t>
                  </w:r>
                  <w:r w:rsidR="009E5EC7">
                    <w:rPr>
                      <w:rFonts w:ascii="Times New Roman" w:hAnsi="Times New Roman"/>
                      <w:b/>
                      <w:lang w:val="de-AT"/>
                    </w:rPr>
                    <w:t>e,</w:t>
                  </w:r>
                  <w:r w:rsidR="00986D8B">
                    <w:rPr>
                      <w:rFonts w:ascii="Times New Roman" w:hAnsi="Times New Roman"/>
                      <w:b/>
                      <w:lang w:val="de-AT"/>
                    </w:rPr>
                    <w:t xml:space="preserve"> </w:t>
                  </w:r>
                  <w:r w:rsidR="009E5EC7">
                    <w:rPr>
                      <w:rFonts w:ascii="Times New Roman" w:hAnsi="Times New Roman"/>
                      <w:b/>
                      <w:lang w:val="de-AT"/>
                    </w:rPr>
                    <w:t xml:space="preserve">zum besseren Verständnis </w:t>
                  </w:r>
                  <w:r w:rsidR="00F37151" w:rsidRPr="00F37151">
                    <w:rPr>
                      <w:rFonts w:ascii="Times New Roman" w:hAnsi="Times New Roman"/>
                      <w:b/>
                      <w:lang w:val="de-AT"/>
                    </w:rPr>
                    <w:t>Ihre</w:t>
                  </w:r>
                  <w:r w:rsidR="009E5EC7">
                    <w:rPr>
                      <w:rFonts w:ascii="Times New Roman" w:hAnsi="Times New Roman"/>
                      <w:b/>
                      <w:lang w:val="de-AT"/>
                    </w:rPr>
                    <w:t>r</w:t>
                  </w:r>
                  <w:r w:rsidR="00F37151" w:rsidRPr="00F37151">
                    <w:rPr>
                      <w:rFonts w:ascii="Times New Roman" w:hAnsi="Times New Roman"/>
                      <w:b/>
                      <w:lang w:val="de-AT"/>
                    </w:rPr>
                    <w:t xml:space="preserve"> Aussagen </w:t>
                  </w:r>
                  <w:r w:rsidR="000709B2">
                    <w:rPr>
                      <w:rFonts w:ascii="Times New Roman" w:hAnsi="Times New Roman"/>
                      <w:b/>
                      <w:lang w:val="de-AT"/>
                    </w:rPr>
                    <w:t xml:space="preserve"> </w:t>
                  </w:r>
                </w:p>
                <w:p w:rsidR="00C05007" w:rsidRPr="00F37151" w:rsidRDefault="00C05007">
                  <w:pPr>
                    <w:rPr>
                      <w:lang w:val="de-AT"/>
                    </w:rPr>
                  </w:pPr>
                </w:p>
              </w:txbxContent>
            </v:textbox>
          </v:shape>
        </w:pict>
      </w:r>
    </w:p>
    <w:p w:rsidR="00320496" w:rsidRPr="00F37151" w:rsidRDefault="00320496" w:rsidP="009D39EB">
      <w:pPr>
        <w:rPr>
          <w:lang w:val="de-AT"/>
        </w:rPr>
      </w:pPr>
    </w:p>
    <w:p w:rsidR="00CD6A67" w:rsidRPr="00720F5D" w:rsidRDefault="009D39EB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de-AT"/>
        </w:rPr>
      </w:pPr>
      <w:r w:rsidRPr="00720F5D">
        <w:rPr>
          <w:b/>
          <w:lang w:val="de-AT"/>
        </w:rPr>
        <w:t>2.1</w:t>
      </w:r>
      <w:r w:rsidR="00CD6A67" w:rsidRPr="00720F5D">
        <w:rPr>
          <w:b/>
          <w:lang w:val="de-AT"/>
        </w:rPr>
        <w:tab/>
      </w:r>
      <w:r w:rsidR="003879C9" w:rsidRPr="00720F5D">
        <w:rPr>
          <w:b/>
          <w:lang w:val="de-AT"/>
        </w:rPr>
        <w:t>Welche der folgenden Optionen entspricht am besten Ihrem Tätigkeitsfeld im Bereich d</w:t>
      </w:r>
      <w:r w:rsidR="00720F5D" w:rsidRPr="00720F5D">
        <w:rPr>
          <w:b/>
          <w:lang w:val="de-AT"/>
        </w:rPr>
        <w:t xml:space="preserve">es Lehrens und </w:t>
      </w:r>
      <w:r w:rsidR="00720F5D">
        <w:rPr>
          <w:b/>
          <w:lang w:val="de-AT"/>
        </w:rPr>
        <w:t xml:space="preserve">Lernens </w:t>
      </w:r>
      <w:r w:rsidR="00DF37E4">
        <w:rPr>
          <w:b/>
          <w:lang w:val="de-AT"/>
        </w:rPr>
        <w:t xml:space="preserve">von </w:t>
      </w:r>
      <w:r w:rsidR="00720F5D">
        <w:rPr>
          <w:b/>
          <w:lang w:val="de-AT"/>
        </w:rPr>
        <w:t xml:space="preserve"> </w:t>
      </w:r>
      <w:r w:rsidR="001876D6">
        <w:rPr>
          <w:b/>
          <w:lang w:val="de-AT"/>
        </w:rPr>
        <w:t>S</w:t>
      </w:r>
      <w:r w:rsidR="00720F5D">
        <w:rPr>
          <w:b/>
          <w:lang w:val="de-AT"/>
        </w:rPr>
        <w:t>prachen (</w:t>
      </w:r>
      <w:r w:rsidR="00DF37E4">
        <w:rPr>
          <w:b/>
          <w:lang w:val="de-AT"/>
        </w:rPr>
        <w:t>Mehrfachangaben sind möglich</w:t>
      </w:r>
      <w:r w:rsidR="00720F5D">
        <w:rPr>
          <w:b/>
          <w:lang w:val="de-AT"/>
        </w:rPr>
        <w:t>)?</w:t>
      </w:r>
    </w:p>
    <w:tbl>
      <w:tblPr>
        <w:tblW w:w="9225" w:type="dxa"/>
        <w:tblInd w:w="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/>
      </w:tblPr>
      <w:tblGrid>
        <w:gridCol w:w="677"/>
        <w:gridCol w:w="8548"/>
      </w:tblGrid>
      <w:tr w:rsidR="00CD6A67" w:rsidRPr="00320496">
        <w:trPr>
          <w:trHeight w:val="170"/>
        </w:trPr>
        <w:tc>
          <w:tcPr>
            <w:tcW w:w="677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CD6A67" w:rsidRPr="00986D8B" w:rsidRDefault="00873F94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D8B">
              <w:rPr>
                <w:rFonts w:ascii="Arial" w:hAnsi="Arial" w:cs="Arial"/>
                <w:b/>
                <w:sz w:val="18"/>
                <w:szCs w:val="18"/>
                <w:lang w:val="en-US"/>
              </w:rPr>
              <w:t>Lehrer/in</w:t>
            </w:r>
          </w:p>
        </w:tc>
      </w:tr>
      <w:tr w:rsidR="00CD6A67" w:rsidRPr="00320496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CD6A67" w:rsidRPr="00986D8B" w:rsidRDefault="00873F94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D8B">
              <w:rPr>
                <w:rFonts w:ascii="Arial" w:hAnsi="Arial" w:cs="Arial"/>
                <w:b/>
                <w:sz w:val="18"/>
                <w:szCs w:val="18"/>
                <w:lang w:val="en-US"/>
              </w:rPr>
              <w:t>Schulleiter/in</w:t>
            </w:r>
          </w:p>
        </w:tc>
      </w:tr>
      <w:tr w:rsidR="00CD6A67" w:rsidRPr="00C238CA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CD6A67" w:rsidRPr="00986D8B" w:rsidRDefault="0031179C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Aus- und Fortbilder/in</w:t>
            </w:r>
            <w:r w:rsidR="00593CCA" w:rsidRPr="00986D8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von Lehrenden</w:t>
            </w:r>
          </w:p>
        </w:tc>
      </w:tr>
      <w:tr w:rsidR="00CD6A67" w:rsidRPr="00320496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CD6A67" w:rsidRPr="00986D8B" w:rsidRDefault="00593CCA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D8B">
              <w:rPr>
                <w:rFonts w:ascii="Arial" w:hAnsi="Arial" w:cs="Arial"/>
                <w:b/>
                <w:sz w:val="18"/>
                <w:szCs w:val="18"/>
                <w:lang w:val="en-US"/>
              </w:rPr>
              <w:t>Hochschullehrer/in</w:t>
            </w:r>
          </w:p>
        </w:tc>
      </w:tr>
      <w:tr w:rsidR="00CD6A67" w:rsidRPr="00320496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CD6A67" w:rsidRPr="00986D8B" w:rsidRDefault="00873F94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986D8B">
              <w:rPr>
                <w:rFonts w:ascii="Arial" w:hAnsi="Arial" w:cs="Arial"/>
                <w:b/>
                <w:sz w:val="18"/>
                <w:szCs w:val="18"/>
                <w:lang w:val="de-AT"/>
              </w:rPr>
              <w:t>Schulaufsicht</w:t>
            </w:r>
          </w:p>
        </w:tc>
      </w:tr>
      <w:tr w:rsidR="00AF27E2" w:rsidRPr="00C238CA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:rsidR="00AF27E2" w:rsidRPr="002E41DA" w:rsidRDefault="00AF27E2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1DA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7E2" w:rsidRPr="00986D8B" w:rsidRDefault="00DF37E4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de-AT"/>
              </w:rPr>
            </w:pPr>
            <w:r w:rsidRPr="00986D8B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Lehrer/in in der </w:t>
            </w:r>
            <w:r w:rsidR="00873F94" w:rsidRPr="00986D8B">
              <w:rPr>
                <w:rFonts w:ascii="Arial" w:hAnsi="Arial" w:cs="Arial"/>
                <w:b/>
                <w:sz w:val="18"/>
                <w:szCs w:val="18"/>
                <w:lang w:val="de-AT"/>
              </w:rPr>
              <w:t>Ausbildung (Studium</w:t>
            </w:r>
            <w:r w:rsidR="00F13DE0" w:rsidRPr="00986D8B">
              <w:rPr>
                <w:rFonts w:ascii="Arial" w:hAnsi="Arial" w:cs="Arial"/>
                <w:b/>
                <w:sz w:val="18"/>
                <w:szCs w:val="18"/>
                <w:lang w:val="de-AT"/>
              </w:rPr>
              <w:t>, Referendariat)</w:t>
            </w:r>
          </w:p>
        </w:tc>
      </w:tr>
      <w:tr w:rsidR="00AF27E2" w:rsidRPr="002E41DA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:rsidR="00AF27E2" w:rsidRPr="002E41DA" w:rsidRDefault="00AF27E2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1DA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F27E2" w:rsidRPr="00986D8B" w:rsidRDefault="00772E1F" w:rsidP="002E41D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D8B">
              <w:rPr>
                <w:rFonts w:ascii="Arial" w:hAnsi="Arial" w:cs="Arial"/>
                <w:b/>
                <w:sz w:val="18"/>
                <w:szCs w:val="18"/>
                <w:lang w:val="de-AT"/>
              </w:rPr>
              <w:t>Student/in</w:t>
            </w:r>
            <w:r w:rsidR="00F13DE0" w:rsidRPr="00986D8B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(welches Fach</w:t>
            </w:r>
            <w:r w:rsidR="00807EEB" w:rsidRPr="00986D8B">
              <w:rPr>
                <w:rFonts w:ascii="Arial" w:hAnsi="Arial" w:cs="Arial"/>
                <w:b/>
                <w:sz w:val="18"/>
                <w:szCs w:val="18"/>
                <w:lang w:val="de-AT"/>
              </w:rPr>
              <w:t>?</w:t>
            </w:r>
            <w:r w:rsidR="002E41DA" w:rsidRPr="00986D8B">
              <w:rPr>
                <w:rFonts w:ascii="Arial" w:hAnsi="Arial" w:cs="Arial"/>
                <w:b/>
                <w:sz w:val="18"/>
                <w:szCs w:val="18"/>
                <w:lang w:val="de-AT"/>
              </w:rPr>
              <w:t>)</w:t>
            </w:r>
            <w:r w:rsidR="00807EEB" w:rsidRPr="00986D8B">
              <w:rPr>
                <w:rFonts w:ascii="Arial" w:hAnsi="Arial" w:cs="Arial"/>
                <w:b/>
                <w:sz w:val="18"/>
                <w:szCs w:val="18"/>
                <w:lang w:val="de-AT"/>
              </w:rPr>
              <w:t xml:space="preserve"> ____________________________________________________________</w:t>
            </w:r>
          </w:p>
        </w:tc>
      </w:tr>
      <w:tr w:rsidR="00CD6A67" w:rsidRPr="002E41DA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:rsidR="00CD6A67" w:rsidRPr="0032049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20496">
              <w:rPr>
                <w:rFonts w:ascii="Arial" w:hAnsi="Arial" w:cs="Arial"/>
                <w:b/>
                <w:sz w:val="18"/>
                <w:szCs w:val="18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D6A67" w:rsidRPr="00986D8B" w:rsidRDefault="00F13DE0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86D8B">
              <w:rPr>
                <w:rFonts w:ascii="Arial" w:hAnsi="Arial" w:cs="Arial"/>
                <w:b/>
                <w:sz w:val="18"/>
                <w:szCs w:val="18"/>
                <w:lang w:val="en-US"/>
              </w:rPr>
              <w:t>anderer Tätigkeitsbereich</w:t>
            </w:r>
            <w:r w:rsidR="00CD6A67" w:rsidRPr="00986D8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="00320496" w:rsidRPr="00986D8B">
              <w:rPr>
                <w:rFonts w:ascii="Arial" w:hAnsi="Arial" w:cs="Arial"/>
                <w:b/>
                <w:sz w:val="18"/>
                <w:szCs w:val="18"/>
                <w:lang w:val="en-US"/>
              </w:rPr>
              <w:t>____________________________________________________________________________</w:t>
            </w:r>
          </w:p>
        </w:tc>
      </w:tr>
    </w:tbl>
    <w:p w:rsidR="00807EEB" w:rsidRDefault="00807EEB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4A6520" w:rsidRPr="002A0585" w:rsidRDefault="00366375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de-AT"/>
        </w:rPr>
      </w:pPr>
      <w:r w:rsidRPr="002A0585">
        <w:rPr>
          <w:b/>
          <w:lang w:val="de-AT"/>
        </w:rPr>
        <w:t>2</w:t>
      </w:r>
      <w:r w:rsidR="00CD6A67" w:rsidRPr="002A0585">
        <w:rPr>
          <w:b/>
          <w:lang w:val="de-AT"/>
        </w:rPr>
        <w:t xml:space="preserve">.2 </w:t>
      </w:r>
      <w:r w:rsidR="004A6520" w:rsidRPr="002A0585">
        <w:rPr>
          <w:b/>
          <w:lang w:val="de-AT"/>
        </w:rPr>
        <w:tab/>
      </w:r>
      <w:r w:rsidR="002A0585" w:rsidRPr="002A0585">
        <w:rPr>
          <w:b/>
          <w:lang w:val="de-AT"/>
        </w:rPr>
        <w:t xml:space="preserve">Welche </w:t>
      </w:r>
      <w:r w:rsidR="00593CCA">
        <w:rPr>
          <w:b/>
          <w:lang w:val="de-AT"/>
        </w:rPr>
        <w:t>Zielgruppe(n)</w:t>
      </w:r>
      <w:r w:rsidR="00CD6A67" w:rsidRPr="002A0585">
        <w:rPr>
          <w:b/>
          <w:lang w:val="de-AT"/>
        </w:rPr>
        <w:t>?</w:t>
      </w:r>
      <w:r w:rsidR="00730D06">
        <w:rPr>
          <w:b/>
          <w:lang w:val="de-AT"/>
        </w:rPr>
        <w:t xml:space="preserve"> </w:t>
      </w:r>
      <w:r w:rsidR="00EE3F2A" w:rsidRPr="00775780">
        <w:rPr>
          <w:rStyle w:val="Appelnotedebasdep"/>
          <w:b/>
          <w:sz w:val="32"/>
          <w:szCs w:val="32"/>
          <w:lang w:val="en-US"/>
        </w:rPr>
        <w:footnoteReference w:id="1"/>
      </w:r>
      <w:r w:rsidR="004A6520" w:rsidRPr="00775780">
        <w:rPr>
          <w:b/>
          <w:sz w:val="32"/>
          <w:szCs w:val="32"/>
          <w:lang w:val="de-AT"/>
        </w:rPr>
        <w:t xml:space="preserve"> </w:t>
      </w:r>
    </w:p>
    <w:p w:rsidR="00CD6A67" w:rsidRPr="002A0585" w:rsidRDefault="002A0585" w:rsidP="004A6520">
      <w:pPr>
        <w:spacing w:after="120" w:line="240" w:lineRule="auto"/>
        <w:rPr>
          <w:lang w:val="de-AT"/>
        </w:rPr>
      </w:pPr>
      <w:r w:rsidRPr="002A0585">
        <w:rPr>
          <w:rFonts w:cs="Arial"/>
          <w:color w:val="262626"/>
          <w:lang w:val="de-AT" w:eastAsia="da-DK"/>
        </w:rPr>
        <w:t>Wer sind Ihre Schüler</w:t>
      </w:r>
      <w:r>
        <w:rPr>
          <w:rFonts w:cs="Arial"/>
          <w:color w:val="262626"/>
          <w:lang w:val="de-AT" w:eastAsia="da-DK"/>
        </w:rPr>
        <w:t>/innen</w:t>
      </w:r>
      <w:r w:rsidRPr="002A0585">
        <w:rPr>
          <w:rFonts w:cs="Arial"/>
          <w:color w:val="262626"/>
          <w:lang w:val="de-AT" w:eastAsia="da-DK"/>
        </w:rPr>
        <w:t>? (</w:t>
      </w:r>
      <w:r w:rsidR="00593CCA">
        <w:rPr>
          <w:rFonts w:cs="Arial"/>
          <w:color w:val="262626"/>
          <w:lang w:val="de-AT" w:eastAsia="da-DK"/>
        </w:rPr>
        <w:t>Mehrfachangaben sind möglich</w:t>
      </w:r>
      <w:r w:rsidRPr="002A0585">
        <w:rPr>
          <w:rFonts w:cs="Arial"/>
          <w:color w:val="262626"/>
          <w:lang w:val="de-AT" w:eastAsia="da-D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8"/>
        <w:gridCol w:w="340"/>
        <w:gridCol w:w="2740"/>
        <w:gridCol w:w="348"/>
        <w:gridCol w:w="2732"/>
        <w:gridCol w:w="371"/>
      </w:tblGrid>
      <w:tr w:rsidR="00CD6A67" w:rsidRPr="0016657B">
        <w:tc>
          <w:tcPr>
            <w:tcW w:w="2748" w:type="dxa"/>
            <w:tcBorders>
              <w:right w:val="nil"/>
            </w:tcBorders>
            <w:vAlign w:val="center"/>
          </w:tcPr>
          <w:p w:rsidR="00CD6A67" w:rsidRPr="00E415B9" w:rsidRDefault="002A0585" w:rsidP="0048074F">
            <w:pPr>
              <w:spacing w:before="60" w:after="6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E415B9">
              <w:rPr>
                <w:rFonts w:ascii="Arial" w:hAnsi="Arial" w:cs="Arial"/>
                <w:sz w:val="20"/>
                <w:szCs w:val="20"/>
                <w:lang w:val="de-AT"/>
              </w:rPr>
              <w:t>Erwachsene (keine Studierenden</w:t>
            </w:r>
            <w:r w:rsidR="00CD6A67" w:rsidRPr="00E415B9">
              <w:rPr>
                <w:rFonts w:ascii="Arial" w:hAnsi="Arial" w:cs="Arial"/>
                <w:sz w:val="20"/>
                <w:szCs w:val="20"/>
                <w:lang w:val="de-AT"/>
              </w:rPr>
              <w:t>)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CD6A67" w:rsidRPr="00E415B9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E415B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:rsidR="00CD6A67" w:rsidRPr="00E415B9" w:rsidRDefault="002A0585" w:rsidP="00CD6A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15B9">
              <w:rPr>
                <w:rFonts w:ascii="Arial" w:hAnsi="Arial" w:cs="Arial"/>
                <w:sz w:val="20"/>
                <w:szCs w:val="20"/>
                <w:lang w:val="de-AT"/>
              </w:rPr>
              <w:t>Studierende</w:t>
            </w:r>
          </w:p>
        </w:tc>
        <w:tc>
          <w:tcPr>
            <w:tcW w:w="348" w:type="dxa"/>
            <w:tcBorders>
              <w:left w:val="nil"/>
            </w:tcBorders>
            <w:vAlign w:val="center"/>
          </w:tcPr>
          <w:p w:rsidR="00CD6A67" w:rsidRPr="00E415B9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B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32" w:type="dxa"/>
            <w:tcBorders>
              <w:right w:val="nil"/>
            </w:tcBorders>
            <w:vAlign w:val="center"/>
          </w:tcPr>
          <w:p w:rsidR="00CD6A67" w:rsidRPr="00E415B9" w:rsidRDefault="002A0585" w:rsidP="0048074F">
            <w:pPr>
              <w:spacing w:before="60" w:after="6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E415B9">
              <w:rPr>
                <w:rFonts w:ascii="Arial" w:hAnsi="Arial" w:cs="Arial"/>
                <w:sz w:val="20"/>
                <w:szCs w:val="20"/>
                <w:lang w:val="de-AT"/>
              </w:rPr>
              <w:t>Schüler/innen der Sekundarstufe II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CD6A67" w:rsidRPr="0016657B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</w:tr>
      <w:tr w:rsidR="00CD6A67" w:rsidRPr="0016657B">
        <w:tc>
          <w:tcPr>
            <w:tcW w:w="2748" w:type="dxa"/>
            <w:tcBorders>
              <w:right w:val="nil"/>
            </w:tcBorders>
            <w:vAlign w:val="center"/>
          </w:tcPr>
          <w:p w:rsidR="00CD6A67" w:rsidRPr="00E415B9" w:rsidRDefault="002A0585" w:rsidP="00CD6A67"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415B9">
              <w:rPr>
                <w:rFonts w:ascii="Arial" w:hAnsi="Arial" w:cs="Arial"/>
                <w:sz w:val="20"/>
                <w:szCs w:val="20"/>
                <w:lang w:val="de-DE"/>
              </w:rPr>
              <w:t>Schüler/innen der Sekundarstufe I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:rsidR="00CD6A67" w:rsidRPr="00E415B9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B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:rsidR="00CD6A67" w:rsidRPr="00E415B9" w:rsidRDefault="002A0585" w:rsidP="00CD6A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15B9">
              <w:rPr>
                <w:rFonts w:ascii="Arial" w:hAnsi="Arial" w:cs="Arial"/>
                <w:sz w:val="20"/>
                <w:szCs w:val="20"/>
              </w:rPr>
              <w:t>Grundschüler/innen</w:t>
            </w:r>
          </w:p>
        </w:tc>
        <w:tc>
          <w:tcPr>
            <w:tcW w:w="348" w:type="dxa"/>
            <w:tcBorders>
              <w:left w:val="nil"/>
            </w:tcBorders>
            <w:vAlign w:val="center"/>
          </w:tcPr>
          <w:p w:rsidR="00CD6A67" w:rsidRPr="00E415B9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5B9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732" w:type="dxa"/>
            <w:tcBorders>
              <w:right w:val="nil"/>
            </w:tcBorders>
            <w:vAlign w:val="center"/>
          </w:tcPr>
          <w:p w:rsidR="00CD6A67" w:rsidRPr="00E415B9" w:rsidRDefault="005C799A" w:rsidP="00CD6A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415B9">
              <w:rPr>
                <w:rFonts w:ascii="Arial" w:hAnsi="Arial" w:cs="Arial"/>
                <w:sz w:val="20"/>
                <w:szCs w:val="20"/>
              </w:rPr>
              <w:t>Vorschüler/innen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:rsidR="00CD6A67" w:rsidRPr="0016657B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57B">
              <w:rPr>
                <w:rFonts w:ascii="Arial" w:hAnsi="Arial" w:cs="Arial"/>
              </w:rPr>
              <w:sym w:font="Wingdings" w:char="F06F"/>
            </w:r>
          </w:p>
        </w:tc>
      </w:tr>
    </w:tbl>
    <w:p w:rsidR="00CD6A67" w:rsidRPr="00F12B6F" w:rsidRDefault="00CD6A67" w:rsidP="00F12B6F">
      <w:pPr>
        <w:spacing w:after="0" w:line="240" w:lineRule="auto"/>
        <w:rPr>
          <w:sz w:val="16"/>
          <w:szCs w:val="16"/>
        </w:rPr>
      </w:pPr>
    </w:p>
    <w:p w:rsidR="004A6520" w:rsidRPr="00561769" w:rsidRDefault="00366375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de-AT"/>
        </w:rPr>
      </w:pPr>
      <w:r w:rsidRPr="00561769">
        <w:rPr>
          <w:b/>
          <w:lang w:val="de-AT"/>
        </w:rPr>
        <w:t>2</w:t>
      </w:r>
      <w:r w:rsidR="00CD6A67" w:rsidRPr="00561769">
        <w:rPr>
          <w:b/>
          <w:lang w:val="de-AT"/>
        </w:rPr>
        <w:t xml:space="preserve">.3 </w:t>
      </w:r>
      <w:r w:rsidR="004A6520" w:rsidRPr="00561769">
        <w:rPr>
          <w:b/>
          <w:lang w:val="de-AT"/>
        </w:rPr>
        <w:tab/>
      </w:r>
      <w:r w:rsidR="00D42546" w:rsidRPr="00561769">
        <w:rPr>
          <w:b/>
          <w:lang w:val="de-AT"/>
        </w:rPr>
        <w:t>In welcher Institution arbeiten Sie</w:t>
      </w:r>
      <w:r w:rsidR="00CD6A67" w:rsidRPr="00561769">
        <w:rPr>
          <w:b/>
          <w:lang w:val="de-AT"/>
        </w:rPr>
        <w:t>?</w:t>
      </w:r>
      <w:r w:rsidR="005C101A" w:rsidRPr="00561769">
        <w:rPr>
          <w:b/>
          <w:lang w:val="de-AT"/>
        </w:rPr>
        <w:t xml:space="preserve"> </w:t>
      </w:r>
      <w:r w:rsidR="004A6520" w:rsidRPr="007940C7">
        <w:rPr>
          <w:b/>
          <w:position w:val="10"/>
          <w:lang w:val="de-AT"/>
        </w:rPr>
        <w:t>1</w:t>
      </w:r>
      <w:r w:rsidR="00CD6A67" w:rsidRPr="00561769">
        <w:rPr>
          <w:b/>
          <w:sz w:val="32"/>
          <w:szCs w:val="32"/>
          <w:lang w:val="de-AT"/>
        </w:rPr>
        <w:t xml:space="preserve"> </w:t>
      </w:r>
    </w:p>
    <w:p w:rsidR="00CD6A67" w:rsidRPr="00561769" w:rsidRDefault="00CD6A67" w:rsidP="00CD6A67">
      <w:pPr>
        <w:spacing w:after="120" w:line="240" w:lineRule="auto"/>
        <w:rPr>
          <w:sz w:val="16"/>
          <w:szCs w:val="16"/>
          <w:lang w:val="de-AT"/>
        </w:rPr>
      </w:pPr>
    </w:p>
    <w:p w:rsidR="004A6520" w:rsidRDefault="00366375" w:rsidP="00F12B6F">
      <w:pPr>
        <w:tabs>
          <w:tab w:val="left" w:pos="426"/>
        </w:tabs>
        <w:spacing w:after="0" w:line="240" w:lineRule="auto"/>
        <w:ind w:left="426" w:hanging="426"/>
        <w:rPr>
          <w:b/>
          <w:position w:val="10"/>
          <w:lang w:val="de-AT"/>
        </w:rPr>
      </w:pPr>
      <w:r w:rsidRPr="00B1533D">
        <w:rPr>
          <w:b/>
          <w:lang w:val="de-AT"/>
        </w:rPr>
        <w:t>2</w:t>
      </w:r>
      <w:r w:rsidR="00CD6A67" w:rsidRPr="00B1533D">
        <w:rPr>
          <w:b/>
          <w:lang w:val="de-AT"/>
        </w:rPr>
        <w:t xml:space="preserve">.4 </w:t>
      </w:r>
      <w:r w:rsidR="004A6520" w:rsidRPr="00B1533D">
        <w:rPr>
          <w:b/>
          <w:lang w:val="de-AT"/>
        </w:rPr>
        <w:tab/>
      </w:r>
      <w:r w:rsidR="00561769" w:rsidRPr="00B1533D">
        <w:rPr>
          <w:b/>
          <w:lang w:val="de-AT"/>
        </w:rPr>
        <w:t>Welche Sprache(n) unterrichten Sie</w:t>
      </w:r>
      <w:r w:rsidR="00CD6A67" w:rsidRPr="00B1533D">
        <w:rPr>
          <w:b/>
          <w:lang w:val="de-AT"/>
        </w:rPr>
        <w:t>?</w:t>
      </w:r>
      <w:r w:rsidR="005C101A" w:rsidRPr="00B1533D">
        <w:rPr>
          <w:b/>
          <w:lang w:val="de-AT"/>
        </w:rPr>
        <w:t xml:space="preserve"> </w:t>
      </w:r>
      <w:r w:rsidR="00CD6A67" w:rsidRPr="007940C7">
        <w:rPr>
          <w:b/>
          <w:position w:val="10"/>
          <w:lang w:val="de-AT"/>
        </w:rPr>
        <w:t>1</w:t>
      </w:r>
    </w:p>
    <w:p w:rsidR="007940C7" w:rsidRPr="00B1533D" w:rsidRDefault="007940C7" w:rsidP="00F12B6F">
      <w:pPr>
        <w:tabs>
          <w:tab w:val="left" w:pos="426"/>
        </w:tabs>
        <w:spacing w:after="0" w:line="240" w:lineRule="auto"/>
        <w:ind w:left="426" w:hanging="426"/>
        <w:rPr>
          <w:b/>
          <w:lang w:val="de-AT"/>
        </w:rPr>
      </w:pPr>
    </w:p>
    <w:p w:rsidR="00CD6A67" w:rsidRPr="00B1533D" w:rsidRDefault="00CD6A67" w:rsidP="00CD6A67">
      <w:pPr>
        <w:spacing w:after="120" w:line="240" w:lineRule="auto"/>
        <w:rPr>
          <w:sz w:val="16"/>
          <w:szCs w:val="16"/>
          <w:lang w:val="de-AT"/>
        </w:rPr>
      </w:pPr>
    </w:p>
    <w:p w:rsidR="004A6520" w:rsidRPr="002C3D4B" w:rsidRDefault="00FE7CFE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de-AT"/>
        </w:rPr>
      </w:pPr>
      <w:r w:rsidRPr="00B1533D">
        <w:rPr>
          <w:b/>
          <w:lang w:val="de-AT"/>
        </w:rPr>
        <w:t xml:space="preserve">2.5 </w:t>
      </w:r>
      <w:r w:rsidR="004A6520" w:rsidRPr="00B1533D">
        <w:rPr>
          <w:b/>
          <w:lang w:val="de-AT"/>
        </w:rPr>
        <w:tab/>
      </w:r>
      <w:r w:rsidR="00B1533D" w:rsidRPr="00B1533D">
        <w:rPr>
          <w:b/>
          <w:lang w:val="de-AT"/>
        </w:rPr>
        <w:t>Kennen/lern</w:t>
      </w:r>
      <w:r w:rsidR="00333976">
        <w:rPr>
          <w:b/>
          <w:lang w:val="de-AT"/>
        </w:rPr>
        <w:t xml:space="preserve">en Ihre Schüler/innen </w:t>
      </w:r>
      <w:r w:rsidR="00B1533D" w:rsidRPr="00B1533D">
        <w:rPr>
          <w:b/>
          <w:lang w:val="de-AT"/>
        </w:rPr>
        <w:t xml:space="preserve"> neben der Sprache(n), die Sie ihnen vermitteln</w:t>
      </w:r>
      <w:r w:rsidR="00B1533D">
        <w:rPr>
          <w:b/>
          <w:lang w:val="de-AT"/>
        </w:rPr>
        <w:t xml:space="preserve"> (und der/den Schulsprache(n)</w:t>
      </w:r>
      <w:r w:rsidR="00B1533D" w:rsidRPr="00B1533D">
        <w:rPr>
          <w:b/>
          <w:lang w:val="de-AT"/>
        </w:rPr>
        <w:t xml:space="preserve">, noch weitere </w:t>
      </w:r>
      <w:r w:rsidR="00B1533D">
        <w:rPr>
          <w:b/>
          <w:lang w:val="de-AT"/>
        </w:rPr>
        <w:t xml:space="preserve">Sprachen? </w:t>
      </w:r>
      <w:r w:rsidR="004A6520" w:rsidRPr="007940C7">
        <w:rPr>
          <w:b/>
          <w:position w:val="10"/>
          <w:lang w:val="de-AT"/>
        </w:rPr>
        <w:t>1</w:t>
      </w:r>
    </w:p>
    <w:p w:rsidR="00FE7CFE" w:rsidRPr="002C3D4B" w:rsidRDefault="00B1533D" w:rsidP="004A6520">
      <w:pPr>
        <w:spacing w:after="120" w:line="240" w:lineRule="auto"/>
        <w:ind w:firstLine="426"/>
        <w:rPr>
          <w:lang w:val="de-AT"/>
        </w:rPr>
      </w:pPr>
      <w:r w:rsidRPr="002C3D4B">
        <w:rPr>
          <w:lang w:val="de-AT"/>
        </w:rPr>
        <w:t>Ja</w:t>
      </w:r>
      <w:r w:rsidR="00FE7CFE" w:rsidRPr="002C3D4B">
        <w:rPr>
          <w:lang w:val="de-AT"/>
        </w:rPr>
        <w:t xml:space="preserve">   </w:t>
      </w:r>
      <w:r w:rsidR="00FE7CFE" w:rsidRPr="004A6520">
        <w:rPr>
          <w:noProof/>
          <w:lang w:eastAsia="ja-JP"/>
        </w:rPr>
        <w:drawing>
          <wp:inline distT="0" distB="0" distL="0" distR="0">
            <wp:extent cx="167640" cy="167640"/>
            <wp:effectExtent l="19050" t="0" r="3810" b="0"/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3D4B">
        <w:rPr>
          <w:lang w:val="de-AT"/>
        </w:rPr>
        <w:tab/>
        <w:t>Nein</w:t>
      </w:r>
      <w:r w:rsidR="00FE7CFE" w:rsidRPr="002C3D4B">
        <w:rPr>
          <w:lang w:val="de-AT"/>
        </w:rPr>
        <w:t xml:space="preserve">   </w:t>
      </w:r>
      <w:r w:rsidR="00FE7CFE" w:rsidRPr="004A6520">
        <w:rPr>
          <w:noProof/>
          <w:lang w:eastAsia="ja-JP"/>
        </w:rPr>
        <w:drawing>
          <wp:inline distT="0" distB="0" distL="0" distR="0">
            <wp:extent cx="167640" cy="167640"/>
            <wp:effectExtent l="19050" t="0" r="381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CFE" w:rsidRPr="002C3D4B">
        <w:rPr>
          <w:noProof/>
          <w:lang w:val="de-AT" w:eastAsia="fr-FR"/>
        </w:rPr>
        <w:t xml:space="preserve"> </w:t>
      </w:r>
    </w:p>
    <w:p w:rsidR="00FE7CFE" w:rsidRPr="002C3D4B" w:rsidRDefault="00B1533D" w:rsidP="00F12B6F">
      <w:pPr>
        <w:spacing w:after="0" w:line="240" w:lineRule="auto"/>
        <w:ind w:firstLine="426"/>
        <w:rPr>
          <w:lang w:val="de-AT"/>
        </w:rPr>
      </w:pPr>
      <w:r w:rsidRPr="002C3D4B">
        <w:rPr>
          <w:lang w:val="de-AT"/>
        </w:rPr>
        <w:t>Wenn ja, welche</w:t>
      </w:r>
      <w:r w:rsidR="004A6520" w:rsidRPr="002C3D4B">
        <w:rPr>
          <w:lang w:val="de-AT"/>
        </w:rPr>
        <w:t>?______________________________________________________________</w:t>
      </w:r>
    </w:p>
    <w:p w:rsidR="00FE7CFE" w:rsidRPr="002C3D4B" w:rsidRDefault="00FE7CFE" w:rsidP="00FE7CFE">
      <w:pPr>
        <w:spacing w:after="120" w:line="240" w:lineRule="auto"/>
        <w:rPr>
          <w:sz w:val="16"/>
          <w:szCs w:val="16"/>
          <w:lang w:val="de-AT"/>
        </w:rPr>
      </w:pPr>
    </w:p>
    <w:p w:rsidR="0026356B" w:rsidRPr="002C3D4B" w:rsidRDefault="0026356B" w:rsidP="003339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6195"/>
        </w:tabs>
        <w:spacing w:after="360" w:line="240" w:lineRule="auto"/>
        <w:ind w:left="426" w:hanging="426"/>
        <w:rPr>
          <w:b/>
          <w:lang w:val="de-AT"/>
        </w:rPr>
      </w:pPr>
      <w:r w:rsidRPr="002C3D4B">
        <w:rPr>
          <w:b/>
          <w:lang w:val="de-AT"/>
        </w:rPr>
        <w:t>2.6</w:t>
      </w:r>
      <w:r w:rsidRPr="002C3D4B">
        <w:rPr>
          <w:b/>
          <w:lang w:val="de-AT"/>
        </w:rPr>
        <w:tab/>
      </w:r>
      <w:r w:rsidR="00333976">
        <w:rPr>
          <w:b/>
          <w:lang w:val="de-AT"/>
        </w:rPr>
        <w:t xml:space="preserve">Welche Lernziele setzen Sie </w:t>
      </w:r>
      <w:r w:rsidR="002C3D4B" w:rsidRPr="002C3D4B">
        <w:rPr>
          <w:b/>
          <w:lang w:val="de-AT"/>
        </w:rPr>
        <w:t xml:space="preserve"> </w:t>
      </w:r>
      <w:r w:rsidR="00C87392">
        <w:rPr>
          <w:b/>
          <w:lang w:val="de-AT"/>
        </w:rPr>
        <w:t xml:space="preserve">sich </w:t>
      </w:r>
      <w:r w:rsidR="002C3D4B">
        <w:rPr>
          <w:b/>
          <w:lang w:val="de-AT"/>
        </w:rPr>
        <w:t xml:space="preserve">für </w:t>
      </w:r>
      <w:r w:rsidR="002C3D4B" w:rsidRPr="002C3D4B">
        <w:rPr>
          <w:b/>
          <w:lang w:val="de-AT"/>
        </w:rPr>
        <w:t>Ihre Schüler/inne</w:t>
      </w:r>
      <w:r w:rsidR="00593CCA">
        <w:rPr>
          <w:b/>
          <w:lang w:val="de-AT"/>
        </w:rPr>
        <w:t>n</w:t>
      </w:r>
      <w:r w:rsidR="008536A8">
        <w:rPr>
          <w:b/>
          <w:lang w:val="de-AT"/>
        </w:rPr>
        <w:t>?</w:t>
      </w:r>
      <w:r w:rsidR="002C3D4B">
        <w:rPr>
          <w:b/>
          <w:lang w:val="de-AT"/>
        </w:rPr>
        <w:t xml:space="preserve"> </w:t>
      </w:r>
      <w:r w:rsidRPr="00805B5B">
        <w:rPr>
          <w:rStyle w:val="Appelnotedebasdep"/>
          <w:b/>
          <w:sz w:val="32"/>
          <w:szCs w:val="32"/>
        </w:rPr>
        <w:footnoteReference w:id="2"/>
      </w:r>
      <w:r w:rsidR="00333976">
        <w:rPr>
          <w:b/>
          <w:lang w:val="de-AT"/>
        </w:rPr>
        <w:tab/>
      </w: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900"/>
        <w:gridCol w:w="900"/>
        <w:gridCol w:w="900"/>
        <w:gridCol w:w="1080"/>
      </w:tblGrid>
      <w:tr w:rsidR="0026356B" w:rsidRPr="004651FE" w:rsidTr="00C2598E">
        <w:trPr>
          <w:trHeight w:val="315"/>
        </w:trPr>
        <w:tc>
          <w:tcPr>
            <w:tcW w:w="493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6B" w:rsidRPr="00687113" w:rsidRDefault="00C4438A" w:rsidP="00C4438A">
            <w:pPr>
              <w:spacing w:after="120" w:line="240" w:lineRule="auto"/>
              <w:rPr>
                <w:i/>
                <w:lang w:val="de-DE"/>
              </w:rPr>
            </w:pPr>
            <w:r w:rsidRPr="00C4438A">
              <w:rPr>
                <w:i/>
                <w:lang w:val="de-AT"/>
              </w:rPr>
              <w:t xml:space="preserve">Bitte kreisen Sie in jeder Spalte eine Zahl auf der Skala von 1 bis 4 ein.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C60F3C" w:rsidRDefault="0031179C" w:rsidP="00C2598E">
            <w:pPr>
              <w:jc w:val="center"/>
              <w:rPr>
                <w:rFonts w:ascii="(Utiliser une police de caractè" w:eastAsia="Times New Roman" w:hAnsi="(Utiliser une police de caractè"/>
                <w:color w:val="000000"/>
                <w:position w:val="-10"/>
                <w:sz w:val="18"/>
                <w:szCs w:val="18"/>
                <w:lang w:eastAsia="fr-FR"/>
              </w:rPr>
            </w:pPr>
            <w:r>
              <w:rPr>
                <w:rFonts w:ascii="(Utiliser une police de caractè" w:eastAsia="Times New Roman" w:hAnsi="(Utiliser une police de caractè"/>
                <w:color w:val="000000"/>
                <w:position w:val="-10"/>
                <w:sz w:val="18"/>
                <w:szCs w:val="18"/>
                <w:lang w:val="en-US" w:eastAsia="fr-FR"/>
              </w:rPr>
              <w:t>Nein, überhaupt nicht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C60F3C" w:rsidRDefault="0031179C" w:rsidP="00311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Ja, etwas</w:t>
            </w:r>
            <w:r w:rsidR="00C873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C60F3C" w:rsidRDefault="0031179C" w:rsidP="00C2598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Ja, sehr</w:t>
            </w:r>
            <w:r w:rsidR="00C873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56B" w:rsidRPr="00C60F3C" w:rsidRDefault="0031179C" w:rsidP="00C2598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Ja, völlig </w:t>
            </w:r>
            <w:r w:rsidR="00C8739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26356B" w:rsidRPr="004651FE" w:rsidTr="00C2598E">
        <w:trPr>
          <w:trHeight w:val="350"/>
        </w:trPr>
        <w:tc>
          <w:tcPr>
            <w:tcW w:w="493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356B" w:rsidRPr="0016657B" w:rsidRDefault="0026356B" w:rsidP="00C2598E">
            <w:pPr>
              <w:pStyle w:val="Paragraphedeliste1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4651FE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4651FE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56B" w:rsidRPr="004651FE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56B" w:rsidRPr="004651FE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356B" w:rsidRPr="00AF487C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687113" w:rsidRDefault="00C20444" w:rsidP="00C20444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de-AT"/>
              </w:rPr>
            </w:pPr>
            <w:r w:rsidRPr="0068711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(Mündliche, schriftliche) </w:t>
            </w:r>
            <w:r w:rsidR="008536A8" w:rsidRPr="0068711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Kommunikationsfähigkeit in der Sprache, die ich unterrichte, entwickeln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AF487C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356B" w:rsidRPr="00687113" w:rsidRDefault="00C20444" w:rsidP="00C20444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de-AT"/>
              </w:rPr>
            </w:pPr>
            <w:r w:rsidRPr="0068711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(Mündliche, schriftliche) </w:t>
            </w:r>
            <w:r w:rsidR="008536A8" w:rsidRPr="00687113">
              <w:rPr>
                <w:rFonts w:ascii="Times New Roman" w:hAnsi="Times New Roman"/>
                <w:sz w:val="20"/>
                <w:szCs w:val="20"/>
                <w:lang w:val="de-DE"/>
              </w:rPr>
              <w:t>Kommunikationsfähigkeit in anderen Sprachen als der, die ich unterrichte, entwickeln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AF487C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687113" w:rsidRDefault="00C60F3C" w:rsidP="00C60F3C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de-AT"/>
              </w:rPr>
            </w:pPr>
            <w:r w:rsidRPr="0068711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Die Fähigkeit entwickeln, die Sprache, die ich unterrichte, zu lernen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B57EF1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687113" w:rsidRDefault="00C60F3C" w:rsidP="00C60F3C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8711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Die Fähigkeit entwickeln, andere Sprachen zu lernen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B57EF1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687113" w:rsidRDefault="001244D0" w:rsidP="00C60F3C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687113">
              <w:rPr>
                <w:rFonts w:ascii="Times New Roman" w:hAnsi="Times New Roman"/>
                <w:sz w:val="20"/>
                <w:szCs w:val="20"/>
                <w:lang w:val="de-DE"/>
              </w:rPr>
              <w:t>Die Lernenden</w:t>
            </w:r>
            <w:r w:rsidR="00C60F3C" w:rsidRPr="0068711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C20444" w:rsidRPr="00687113">
              <w:rPr>
                <w:rFonts w:ascii="Times New Roman" w:hAnsi="Times New Roman"/>
                <w:sz w:val="20"/>
                <w:szCs w:val="20"/>
                <w:lang w:val="de-DE"/>
              </w:rPr>
              <w:t>Kulturen</w:t>
            </w:r>
            <w:r w:rsidR="00687113" w:rsidRPr="00687113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C60F3C" w:rsidRPr="00687113">
              <w:rPr>
                <w:rFonts w:ascii="Times New Roman" w:hAnsi="Times New Roman"/>
                <w:sz w:val="20"/>
                <w:szCs w:val="20"/>
                <w:lang w:val="de-DE"/>
              </w:rPr>
              <w:t>entdecken lassen, die mit der/den Sprache(n), die ich unterrichte, verbunden sind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B57EF1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687113" w:rsidRDefault="00687113" w:rsidP="00C2598E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de-AT"/>
              </w:rPr>
            </w:pPr>
            <w:r w:rsidRPr="00687113">
              <w:rPr>
                <w:rFonts w:ascii="Times New Roman" w:hAnsi="Times New Roman"/>
                <w:sz w:val="20"/>
                <w:szCs w:val="20"/>
                <w:lang w:val="de-AT"/>
              </w:rPr>
              <w:t>Die Lernenden</w:t>
            </w:r>
            <w:r w:rsidR="00C60F3C" w:rsidRPr="00687113"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andere Kulturen entdecken lassen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B57EF1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731AC8" w:rsidRDefault="00C60F3C" w:rsidP="00DB36F5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de-AT"/>
              </w:rPr>
            </w:pPr>
            <w:r w:rsidRPr="00731AC8">
              <w:rPr>
                <w:rFonts w:ascii="Times New Roman" w:hAnsi="Times New Roman"/>
                <w:sz w:val="20"/>
                <w:szCs w:val="20"/>
                <w:lang w:val="de-AT"/>
              </w:rPr>
              <w:t xml:space="preserve">Die Fähigkeit entwickeln, die Kultur(en) zu entdecken, die mit der Sprache, die ich unterrichte, verbunden </w:t>
            </w:r>
            <w:r w:rsidR="00DB36F5" w:rsidRPr="00731AC8">
              <w:rPr>
                <w:rFonts w:ascii="Times New Roman" w:hAnsi="Times New Roman"/>
                <w:sz w:val="20"/>
                <w:szCs w:val="20"/>
                <w:lang w:val="de-AT"/>
              </w:rPr>
              <w:t xml:space="preserve">sind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  <w:tr w:rsidR="0026356B" w:rsidRPr="00B57EF1" w:rsidTr="00C2598E">
        <w:trPr>
          <w:trHeight w:val="315"/>
        </w:trPr>
        <w:tc>
          <w:tcPr>
            <w:tcW w:w="49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6356B" w:rsidRPr="00731AC8" w:rsidRDefault="00DB36F5" w:rsidP="00DB36F5">
            <w:pPr>
              <w:pStyle w:val="Paragraphedeliste1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1AC8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Die Fähigkeit entwickeln, andere Kulturen zu entdecken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lang w:eastAsia="fr-F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56B" w:rsidRPr="008B1569" w:rsidRDefault="0026356B" w:rsidP="00C2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8B1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</w:tr>
    </w:tbl>
    <w:p w:rsidR="0026356B" w:rsidRPr="00B57EF1" w:rsidRDefault="0026356B" w:rsidP="0026356B">
      <w:pPr>
        <w:spacing w:after="120" w:line="240" w:lineRule="auto"/>
      </w:pPr>
    </w:p>
    <w:p w:rsidR="004F09C7" w:rsidRPr="000831DE" w:rsidRDefault="004F09C7" w:rsidP="004F09C7">
      <w:pPr>
        <w:tabs>
          <w:tab w:val="left" w:pos="426"/>
        </w:tabs>
        <w:spacing w:after="120" w:line="240" w:lineRule="auto"/>
        <w:ind w:left="426" w:hanging="426"/>
        <w:rPr>
          <w:b/>
          <w:lang w:val="de-AT"/>
        </w:rPr>
      </w:pPr>
      <w:r w:rsidRPr="000831DE">
        <w:rPr>
          <w:b/>
          <w:lang w:val="de-AT"/>
        </w:rPr>
        <w:t xml:space="preserve">2.7 </w:t>
      </w:r>
      <w:r w:rsidRPr="000831DE">
        <w:rPr>
          <w:b/>
          <w:lang w:val="de-AT"/>
        </w:rPr>
        <w:tab/>
      </w:r>
      <w:r w:rsidR="000831DE" w:rsidRPr="000831DE">
        <w:rPr>
          <w:b/>
          <w:lang w:val="de-AT"/>
        </w:rPr>
        <w:t>Seit wann arbeiten S</w:t>
      </w:r>
      <w:r w:rsidR="007E5788">
        <w:rPr>
          <w:b/>
          <w:lang w:val="de-AT"/>
        </w:rPr>
        <w:t>ie im Bereich des Bildungswesens</w:t>
      </w:r>
      <w:r w:rsidR="000831DE" w:rsidRPr="000831DE">
        <w:rPr>
          <w:b/>
          <w:lang w:val="de-AT"/>
        </w:rPr>
        <w:t>?</w:t>
      </w:r>
      <w:r w:rsidRPr="000831DE">
        <w:rPr>
          <w:b/>
          <w:lang w:val="de-AT"/>
        </w:rPr>
        <w:t xml:space="preserve"> </w:t>
      </w:r>
      <w:r w:rsidRPr="00AB73B4">
        <w:rPr>
          <w:rStyle w:val="Appelnotedebasdep"/>
          <w:b/>
          <w:sz w:val="32"/>
          <w:szCs w:val="32"/>
          <w:lang w:val="en-GB"/>
        </w:rPr>
        <w:footnoteReference w:id="3"/>
      </w:r>
    </w:p>
    <w:p w:rsidR="004F09C7" w:rsidRPr="000831DE" w:rsidRDefault="004F09C7" w:rsidP="004F09C7">
      <w:pPr>
        <w:spacing w:after="120" w:line="240" w:lineRule="auto"/>
        <w:rPr>
          <w:lang w:val="de-AT"/>
        </w:rPr>
      </w:pPr>
    </w:p>
    <w:p w:rsidR="00A5175D" w:rsidRPr="000831DE" w:rsidRDefault="00A5175D" w:rsidP="004F09C7">
      <w:pPr>
        <w:spacing w:after="120" w:line="240" w:lineRule="auto"/>
        <w:rPr>
          <w:lang w:val="de-AT"/>
        </w:rPr>
      </w:pPr>
    </w:p>
    <w:p w:rsidR="004A6520" w:rsidRPr="008B5350" w:rsidRDefault="00366375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de-AT"/>
        </w:rPr>
      </w:pPr>
      <w:r w:rsidRPr="008B5350">
        <w:rPr>
          <w:b/>
          <w:lang w:val="de-AT"/>
        </w:rPr>
        <w:t>2</w:t>
      </w:r>
      <w:r w:rsidR="00CD6A67" w:rsidRPr="008B5350">
        <w:rPr>
          <w:b/>
          <w:lang w:val="de-AT"/>
        </w:rPr>
        <w:t>.</w:t>
      </w:r>
      <w:r w:rsidR="004F09C7" w:rsidRPr="008B5350">
        <w:rPr>
          <w:b/>
          <w:lang w:val="de-AT"/>
        </w:rPr>
        <w:t>8</w:t>
      </w:r>
      <w:r w:rsidR="00CD6A67" w:rsidRPr="008B5350">
        <w:rPr>
          <w:b/>
          <w:lang w:val="de-AT"/>
        </w:rPr>
        <w:t xml:space="preserve"> </w:t>
      </w:r>
      <w:r w:rsidR="00AB73B4" w:rsidRPr="008B5350">
        <w:rPr>
          <w:b/>
          <w:lang w:val="de-AT"/>
        </w:rPr>
        <w:tab/>
      </w:r>
      <w:r w:rsidR="00CD6A67" w:rsidRPr="008B5350">
        <w:rPr>
          <w:b/>
          <w:lang w:val="de-AT"/>
        </w:rPr>
        <w:t>W</w:t>
      </w:r>
      <w:r w:rsidR="008B5350" w:rsidRPr="008B5350">
        <w:rPr>
          <w:b/>
          <w:lang w:val="de-AT"/>
        </w:rPr>
        <w:t>elche Sprache(</w:t>
      </w:r>
      <w:r w:rsidR="008B5350" w:rsidRPr="00731AC8">
        <w:rPr>
          <w:b/>
          <w:lang w:val="de-AT"/>
        </w:rPr>
        <w:t>n) kenne</w:t>
      </w:r>
      <w:r w:rsidR="00C20444" w:rsidRPr="00731AC8">
        <w:rPr>
          <w:b/>
          <w:lang w:val="de-AT"/>
        </w:rPr>
        <w:t>n</w:t>
      </w:r>
      <w:r w:rsidR="00731AC8">
        <w:rPr>
          <w:b/>
          <w:lang w:val="de-AT"/>
        </w:rPr>
        <w:t xml:space="preserve"> </w:t>
      </w:r>
      <w:r w:rsidR="008B5350" w:rsidRPr="008B5350">
        <w:rPr>
          <w:b/>
          <w:lang w:val="de-AT"/>
        </w:rPr>
        <w:t>Sie?</w:t>
      </w:r>
      <w:r w:rsidR="004A6520" w:rsidRPr="008B5350">
        <w:rPr>
          <w:b/>
          <w:lang w:val="de-AT"/>
        </w:rPr>
        <w:t xml:space="preserve"> </w:t>
      </w:r>
    </w:p>
    <w:p w:rsidR="00CD6A67" w:rsidRPr="008D3E1B" w:rsidRDefault="00EF6ECD" w:rsidP="004A6520">
      <w:pPr>
        <w:spacing w:after="120" w:line="240" w:lineRule="auto"/>
        <w:rPr>
          <w:rFonts w:ascii="(Utiliser une police de caractè" w:hAnsi="(Utiliser une police de caractè" w:hint="eastAsia"/>
          <w:spacing w:val="62"/>
          <w:sz w:val="32"/>
          <w:szCs w:val="32"/>
          <w:lang w:val="de-AT"/>
        </w:rPr>
      </w:pPr>
      <w:r w:rsidRPr="008D3E1B">
        <w:rPr>
          <w:b/>
          <w:lang w:val="de-AT"/>
        </w:rPr>
        <w:t xml:space="preserve">a) </w:t>
      </w:r>
      <w:r w:rsidR="008B5350" w:rsidRPr="008D3E1B">
        <w:rPr>
          <w:b/>
          <w:lang w:val="de-AT"/>
        </w:rPr>
        <w:t>Ihre Muttersprache(n)</w:t>
      </w:r>
      <w:r w:rsidR="00CD6A67" w:rsidRPr="008D3E1B">
        <w:rPr>
          <w:b/>
          <w:lang w:val="de-AT"/>
        </w:rPr>
        <w:t xml:space="preserve">: </w:t>
      </w:r>
      <w:r w:rsidR="00AB73B4" w:rsidRPr="008D3E1B">
        <w:rPr>
          <w:lang w:val="de-AT"/>
        </w:rPr>
        <w:t>____________________________________________________________</w:t>
      </w:r>
    </w:p>
    <w:p w:rsidR="00CD6A67" w:rsidRPr="008D3E1B" w:rsidRDefault="00EF6ECD" w:rsidP="00AB73B4">
      <w:pPr>
        <w:spacing w:before="120" w:after="0"/>
        <w:rPr>
          <w:b/>
          <w:lang w:val="de-AT"/>
        </w:rPr>
      </w:pPr>
      <w:r w:rsidRPr="008D3E1B">
        <w:rPr>
          <w:b/>
          <w:lang w:val="de-AT"/>
        </w:rPr>
        <w:t xml:space="preserve">b) </w:t>
      </w:r>
      <w:r w:rsidR="008B5350" w:rsidRPr="008D3E1B">
        <w:rPr>
          <w:b/>
          <w:lang w:val="de-AT"/>
        </w:rPr>
        <w:t>Sprachen, die Sie gelernt haben (füllen Sie die Tabelle aus</w:t>
      </w:r>
      <w:r w:rsidR="00CD6A67" w:rsidRPr="008D3E1B">
        <w:rPr>
          <w:b/>
          <w:lang w:val="de-AT"/>
        </w:rPr>
        <w:t>)</w:t>
      </w:r>
    </w:p>
    <w:tbl>
      <w:tblPr>
        <w:tblpPr w:leftFromText="141" w:rightFromText="141" w:vertAnchor="text" w:horzAnchor="margin" w:tblpY="2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0"/>
        <w:gridCol w:w="992"/>
        <w:gridCol w:w="992"/>
        <w:gridCol w:w="993"/>
        <w:gridCol w:w="3543"/>
      </w:tblGrid>
      <w:tr w:rsidR="00CD6A67" w:rsidRPr="0016657B">
        <w:trPr>
          <w:trHeight w:val="911"/>
        </w:trPr>
        <w:tc>
          <w:tcPr>
            <w:tcW w:w="2030" w:type="dxa"/>
            <w:vMerge w:val="restart"/>
          </w:tcPr>
          <w:p w:rsidR="00CD6A67" w:rsidRPr="008D3E1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de-AT"/>
              </w:rPr>
            </w:pPr>
          </w:p>
          <w:p w:rsidR="00CD6A67" w:rsidRPr="008D3E1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de-AT"/>
              </w:rPr>
            </w:pPr>
          </w:p>
          <w:p w:rsidR="00CD6A67" w:rsidRPr="0016657B" w:rsidRDefault="008D3E1B" w:rsidP="008D3E1B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Gelernte Sprachen</w:t>
            </w:r>
          </w:p>
        </w:tc>
        <w:tc>
          <w:tcPr>
            <w:tcW w:w="2977" w:type="dxa"/>
            <w:gridSpan w:val="3"/>
          </w:tcPr>
          <w:p w:rsidR="00CD6A67" w:rsidRPr="00731AC8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de-DE"/>
              </w:rPr>
            </w:pPr>
          </w:p>
          <w:p w:rsidR="00CD6A67" w:rsidRPr="008D3E1B" w:rsidRDefault="008D3E1B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de-AT"/>
              </w:rPr>
            </w:pPr>
            <w:r w:rsidRPr="008D3E1B">
              <w:rPr>
                <w:rFonts w:ascii="Times New Roman" w:hAnsi="Times New Roman"/>
                <w:lang w:val="de-AT"/>
              </w:rPr>
              <w:t xml:space="preserve">Anzahl der Jahre, </w:t>
            </w:r>
            <w:r>
              <w:rPr>
                <w:rFonts w:ascii="Times New Roman" w:hAnsi="Times New Roman"/>
                <w:lang w:val="de-AT"/>
              </w:rPr>
              <w:t xml:space="preserve">für </w:t>
            </w:r>
            <w:r w:rsidRPr="008D3E1B">
              <w:rPr>
                <w:rFonts w:ascii="Times New Roman" w:hAnsi="Times New Roman"/>
                <w:lang w:val="de-AT"/>
              </w:rPr>
              <w:t>die sie diese Sprachen gelernt haben</w:t>
            </w:r>
          </w:p>
          <w:p w:rsidR="00CD6A67" w:rsidRPr="008D3E1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de-AT"/>
              </w:rPr>
            </w:pPr>
          </w:p>
        </w:tc>
        <w:tc>
          <w:tcPr>
            <w:tcW w:w="3543" w:type="dxa"/>
            <w:vMerge w:val="restart"/>
          </w:tcPr>
          <w:p w:rsidR="00CD6A67" w:rsidRPr="00731AC8" w:rsidRDefault="008D3E1B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de-DE"/>
              </w:rPr>
            </w:pPr>
            <w:r w:rsidRPr="00731AC8">
              <w:rPr>
                <w:rFonts w:ascii="Times New Roman" w:hAnsi="Times New Roman"/>
                <w:lang w:val="de-DE"/>
              </w:rPr>
              <w:t>Niveau</w:t>
            </w:r>
          </w:p>
          <w:p w:rsidR="00CD6A67" w:rsidRPr="008D3E1B" w:rsidRDefault="008D3E1B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de-AT"/>
              </w:rPr>
            </w:pPr>
            <w:r w:rsidRPr="008D3E1B">
              <w:rPr>
                <w:rFonts w:ascii="Times New Roman" w:hAnsi="Times New Roman"/>
                <w:i/>
                <w:sz w:val="18"/>
                <w:szCs w:val="18"/>
                <w:lang w:val="de-AT"/>
              </w:rPr>
              <w:t xml:space="preserve">Bitte kreisen Sie </w:t>
            </w:r>
            <w:r w:rsidR="00C20444">
              <w:rPr>
                <w:rFonts w:ascii="Times New Roman" w:hAnsi="Times New Roman"/>
                <w:i/>
                <w:sz w:val="18"/>
                <w:szCs w:val="18"/>
                <w:lang w:val="de-AT"/>
              </w:rPr>
              <w:t>die Niveaustufe</w:t>
            </w:r>
            <w:r w:rsidR="00590949">
              <w:rPr>
                <w:rFonts w:ascii="Times New Roman" w:hAnsi="Times New Roman"/>
                <w:i/>
                <w:sz w:val="18"/>
                <w:szCs w:val="18"/>
                <w:lang w:val="de-AT"/>
              </w:rPr>
              <w:t xml:space="preserve"> ein, die</w:t>
            </w:r>
            <w:r w:rsidRPr="008D3E1B">
              <w:rPr>
                <w:rFonts w:ascii="Times New Roman" w:hAnsi="Times New Roman"/>
                <w:i/>
                <w:sz w:val="18"/>
                <w:szCs w:val="18"/>
                <w:lang w:val="de-AT"/>
              </w:rPr>
              <w:t xml:space="preserve"> Sie Ihrer Meinung nach in diesen Sprachen haben,</w:t>
            </w:r>
            <w:r w:rsidR="00590949">
              <w:rPr>
                <w:rFonts w:ascii="Times New Roman" w:hAnsi="Times New Roman"/>
                <w:i/>
                <w:sz w:val="18"/>
                <w:szCs w:val="18"/>
                <w:lang w:val="de-AT"/>
              </w:rPr>
              <w:t xml:space="preserve"> auf einer Skala von </w:t>
            </w:r>
            <w:r w:rsidR="00C238CA">
              <w:rPr>
                <w:rFonts w:ascii="Times New Roman" w:hAnsi="Times New Roman"/>
                <w:i/>
                <w:sz w:val="18"/>
                <w:szCs w:val="18"/>
                <w:lang w:val="de-AT"/>
              </w:rPr>
              <w:t>A1</w:t>
            </w:r>
            <w:r w:rsidR="00590949">
              <w:rPr>
                <w:rFonts w:ascii="Times New Roman" w:hAnsi="Times New Roman"/>
                <w:i/>
                <w:sz w:val="18"/>
                <w:szCs w:val="18"/>
                <w:lang w:val="de-AT"/>
              </w:rPr>
              <w:t xml:space="preserve"> bis </w:t>
            </w:r>
            <w:r w:rsidR="00C238CA">
              <w:rPr>
                <w:rFonts w:ascii="Times New Roman" w:hAnsi="Times New Roman"/>
                <w:i/>
                <w:sz w:val="18"/>
                <w:szCs w:val="18"/>
                <w:lang w:val="de-AT"/>
              </w:rPr>
              <w:t>C2</w:t>
            </w:r>
          </w:p>
          <w:p w:rsidR="00CD6A67" w:rsidRPr="0016657B" w:rsidRDefault="00C238CA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            A2          B1</w:t>
            </w:r>
            <w:r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B2      </w:t>
            </w:r>
            <w:r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C1      </w:t>
            </w:r>
            <w:r w:rsidRPr="00C81D8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C2</w:t>
            </w:r>
          </w:p>
          <w:p w:rsidR="00CD6A67" w:rsidRPr="00C238CA" w:rsidRDefault="000525A3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0525A3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de-DE"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6" o:spid="_x0000_s1040" type="#_x0000_t32" style="position:absolute;left:0;text-align:left;margin-left:4.45pt;margin-top:4.2pt;width:161.35pt;height:0;z-index:2516515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TWNQIAAF8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">
                  <v:stroke endarrow="block"/>
                </v:shape>
              </w:pict>
            </w:r>
          </w:p>
        </w:tc>
      </w:tr>
      <w:tr w:rsidR="00CD6A67" w:rsidRPr="0016657B">
        <w:trPr>
          <w:trHeight w:val="270"/>
        </w:trPr>
        <w:tc>
          <w:tcPr>
            <w:tcW w:w="2030" w:type="dxa"/>
            <w:vMerge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D6A67" w:rsidRPr="008D3E1B" w:rsidRDefault="008D3E1B" w:rsidP="008D3E1B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E1B">
              <w:rPr>
                <w:rFonts w:ascii="Times New Roman" w:hAnsi="Times New Roman"/>
                <w:sz w:val="16"/>
                <w:szCs w:val="16"/>
              </w:rPr>
              <w:t>Vor der Universität</w:t>
            </w:r>
          </w:p>
        </w:tc>
        <w:tc>
          <w:tcPr>
            <w:tcW w:w="992" w:type="dxa"/>
          </w:tcPr>
          <w:p w:rsidR="00CD6A67" w:rsidRPr="008D3E1B" w:rsidRDefault="008D3E1B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E1B">
              <w:rPr>
                <w:rFonts w:ascii="Times New Roman" w:hAnsi="Times New Roman"/>
                <w:sz w:val="16"/>
                <w:szCs w:val="16"/>
              </w:rPr>
              <w:t>In der Universität</w:t>
            </w:r>
          </w:p>
        </w:tc>
        <w:tc>
          <w:tcPr>
            <w:tcW w:w="993" w:type="dxa"/>
          </w:tcPr>
          <w:p w:rsidR="00CD6A67" w:rsidRPr="008D3E1B" w:rsidRDefault="008D3E1B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3E1B">
              <w:rPr>
                <w:rFonts w:ascii="Times New Roman" w:hAnsi="Times New Roman"/>
                <w:sz w:val="16"/>
                <w:szCs w:val="16"/>
              </w:rPr>
              <w:t>Anderer Kontext</w:t>
            </w:r>
          </w:p>
        </w:tc>
        <w:tc>
          <w:tcPr>
            <w:tcW w:w="3543" w:type="dxa"/>
            <w:vMerge/>
          </w:tcPr>
          <w:p w:rsidR="00CD6A67" w:rsidRPr="0016657B" w:rsidRDefault="00CD6A67" w:rsidP="00CD6A67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238CA" w:rsidRPr="0016657B">
        <w:trPr>
          <w:trHeight w:val="270"/>
        </w:trPr>
        <w:tc>
          <w:tcPr>
            <w:tcW w:w="2030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C238CA" w:rsidRPr="0016657B">
        <w:tc>
          <w:tcPr>
            <w:tcW w:w="2030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C238CA" w:rsidRPr="0016657B">
        <w:tc>
          <w:tcPr>
            <w:tcW w:w="2030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C238CA" w:rsidRPr="0016657B">
        <w:tc>
          <w:tcPr>
            <w:tcW w:w="2030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C238CA" w:rsidRPr="0016657B">
        <w:tc>
          <w:tcPr>
            <w:tcW w:w="2030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  <w:tr w:rsidR="00C238CA" w:rsidRPr="0016657B">
        <w:tc>
          <w:tcPr>
            <w:tcW w:w="2030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238CA" w:rsidRPr="0016657B" w:rsidRDefault="00C238CA" w:rsidP="00C238CA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A1       A2      </w:t>
            </w:r>
            <w:r w:rsidRPr="00166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B2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C1</w:t>
            </w:r>
            <w:r w:rsidRPr="0016657B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>C2</w:t>
            </w:r>
          </w:p>
        </w:tc>
      </w:tr>
    </w:tbl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  <w:jc w:val="both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CD6A67" w:rsidRDefault="00CD6A67" w:rsidP="00CD6A67">
      <w:pPr>
        <w:spacing w:after="120" w:line="240" w:lineRule="auto"/>
      </w:pPr>
    </w:p>
    <w:p w:rsidR="00A5175D" w:rsidRDefault="00A5175D" w:rsidP="00CD6A67">
      <w:pPr>
        <w:spacing w:after="120" w:line="240" w:lineRule="auto"/>
        <w:rPr>
          <w:lang w:val="en-GB"/>
        </w:rPr>
      </w:pPr>
    </w:p>
    <w:p w:rsidR="00A5175D" w:rsidRDefault="00A5175D" w:rsidP="00CD6A67">
      <w:pPr>
        <w:spacing w:after="120" w:line="240" w:lineRule="auto"/>
        <w:rPr>
          <w:lang w:val="en-GB"/>
        </w:rPr>
      </w:pPr>
    </w:p>
    <w:p w:rsidR="00CD6A67" w:rsidRPr="00E40E7B" w:rsidRDefault="000525A3" w:rsidP="00CD6A67">
      <w:pPr>
        <w:spacing w:after="120" w:line="240" w:lineRule="auto"/>
        <w:rPr>
          <w:lang w:val="en-GB"/>
        </w:rPr>
      </w:pPr>
      <w:r w:rsidRPr="000525A3">
        <w:rPr>
          <w:noProof/>
          <w:lang w:val="de-DE" w:eastAsia="de-DE"/>
        </w:rPr>
        <w:pict>
          <v:shape id="Text Box 83" o:spid="_x0000_s1033" type="#_x0000_t202" style="position:absolute;margin-left:432.85pt;margin-top:11.3pt;width:53.15pt;height:46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">
            <v:textbox>
              <w:txbxContent>
                <w:p w:rsidR="00C05007" w:rsidRDefault="001F3F00" w:rsidP="00CD6A67">
                  <w:pPr>
                    <w:spacing w:line="240" w:lineRule="atLeast"/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00075" cy="485775"/>
                        <wp:effectExtent l="19050" t="0" r="9525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6A67" w:rsidRPr="00E40E7B" w:rsidRDefault="000525A3" w:rsidP="00CD6A67">
      <w:pPr>
        <w:spacing w:after="120" w:line="240" w:lineRule="auto"/>
        <w:rPr>
          <w:lang w:val="en-GB"/>
        </w:rPr>
      </w:pPr>
      <w:r w:rsidRPr="000525A3">
        <w:rPr>
          <w:noProof/>
          <w:lang w:val="de-DE" w:eastAsia="de-DE"/>
        </w:rPr>
        <w:pict>
          <v:shape id="Text Box 77" o:spid="_x0000_s1034" type="#_x0000_t202" style="position:absolute;margin-left:-9pt;margin-top:.2pt;width:495pt;height:26.2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" fillcolor="#f2f2f2" strokeweight="5pt">
            <v:stroke linestyle="thickThin"/>
            <v:shadow color="#868686"/>
            <v:textbox>
              <w:txbxContent>
                <w:p w:rsidR="00C05007" w:rsidRPr="00D52DE5" w:rsidRDefault="00C05007" w:rsidP="00CD6A67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de-AT"/>
                    </w:rPr>
                  </w:pPr>
                  <w:r w:rsidRPr="00D52DE5">
                    <w:rPr>
                      <w:rFonts w:ascii="Times New Roman" w:hAnsi="Times New Roman"/>
                      <w:b/>
                      <w:lang w:val="de-AT"/>
                    </w:rPr>
                    <w:t xml:space="preserve">3. </w:t>
                  </w:r>
                  <w:r w:rsidR="00D52DE5" w:rsidRPr="00D52DE5">
                    <w:rPr>
                      <w:rFonts w:ascii="Times New Roman" w:hAnsi="Times New Roman"/>
                      <w:b/>
                      <w:lang w:val="de-AT"/>
                    </w:rPr>
                    <w:t xml:space="preserve">Ihre Überzeugungen im Hinblick </w:t>
                  </w:r>
                  <w:r w:rsidR="00D52DE5">
                    <w:rPr>
                      <w:rFonts w:ascii="Times New Roman" w:hAnsi="Times New Roman"/>
                      <w:b/>
                      <w:lang w:val="de-AT"/>
                    </w:rPr>
                    <w:t>auf das Lehren und Lernen von Sprachen</w:t>
                  </w:r>
                </w:p>
                <w:p w:rsidR="00C05007" w:rsidRPr="00D52DE5" w:rsidRDefault="00C05007" w:rsidP="00CD6A67">
                  <w:pPr>
                    <w:rPr>
                      <w:lang w:val="de-AT"/>
                    </w:rPr>
                  </w:pPr>
                </w:p>
              </w:txbxContent>
            </v:textbox>
          </v:shape>
        </w:pict>
      </w:r>
    </w:p>
    <w:p w:rsidR="00CD6A67" w:rsidRPr="00E40E7B" w:rsidRDefault="00CD6A67" w:rsidP="00CD6A67">
      <w:pPr>
        <w:spacing w:after="120" w:line="240" w:lineRule="auto"/>
        <w:rPr>
          <w:lang w:val="en-GB"/>
        </w:rPr>
      </w:pPr>
    </w:p>
    <w:p w:rsidR="00CD6A67" w:rsidRPr="003424BF" w:rsidRDefault="0093400C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de-AT"/>
        </w:rPr>
      </w:pPr>
      <w:r w:rsidRPr="003424BF">
        <w:rPr>
          <w:b/>
          <w:lang w:val="de-AT"/>
        </w:rPr>
        <w:t>3.1</w:t>
      </w:r>
      <w:r w:rsidRPr="003424BF">
        <w:rPr>
          <w:b/>
          <w:lang w:val="de-AT"/>
        </w:rPr>
        <w:tab/>
      </w:r>
      <w:r w:rsidR="003424BF" w:rsidRPr="003424BF">
        <w:rPr>
          <w:b/>
          <w:lang w:val="de-AT"/>
        </w:rPr>
        <w:t xml:space="preserve">Jemand, der </w:t>
      </w:r>
      <w:r w:rsidR="003E5253">
        <w:rPr>
          <w:b/>
          <w:lang w:val="de-AT"/>
        </w:rPr>
        <w:t xml:space="preserve">aus Ihrer Sicht </w:t>
      </w:r>
      <w:r w:rsidR="003424BF" w:rsidRPr="003424BF">
        <w:rPr>
          <w:b/>
          <w:lang w:val="de-AT"/>
        </w:rPr>
        <w:t xml:space="preserve">eine Sprache </w:t>
      </w:r>
      <w:r w:rsidR="003424BF" w:rsidRPr="00731AC8">
        <w:rPr>
          <w:b/>
          <w:lang w:val="de-AT"/>
        </w:rPr>
        <w:t>gut gelernt</w:t>
      </w:r>
      <w:r w:rsidR="00A05647" w:rsidRPr="00731AC8">
        <w:rPr>
          <w:b/>
          <w:lang w:val="de-AT"/>
        </w:rPr>
        <w:t xml:space="preserve"> hat</w:t>
      </w:r>
      <w:r w:rsidR="00C20444" w:rsidRPr="003424BF" w:rsidDel="00C20444">
        <w:rPr>
          <w:b/>
          <w:lang w:val="de-AT"/>
        </w:rPr>
        <w:t xml:space="preserve"> </w:t>
      </w:r>
      <w:r w:rsidR="00CD6A67" w:rsidRPr="003424BF">
        <w:rPr>
          <w:b/>
          <w:lang w:val="de-AT"/>
        </w:rPr>
        <w:t>…</w:t>
      </w:r>
    </w:p>
    <w:p w:rsidR="00CD6A67" w:rsidRPr="00A05647" w:rsidRDefault="00192D41" w:rsidP="00CD6A67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lang w:val="de-AT"/>
        </w:rPr>
      </w:pPr>
      <w:r w:rsidRPr="00192D41">
        <w:rPr>
          <w:rFonts w:cs="Arial"/>
          <w:i/>
          <w:color w:val="262626"/>
          <w:lang w:val="de-AT" w:eastAsia="da-DK"/>
        </w:rPr>
        <w:t>Geben Sie</w:t>
      </w:r>
      <w:r>
        <w:rPr>
          <w:rFonts w:cs="Arial"/>
          <w:i/>
          <w:color w:val="262626"/>
          <w:lang w:val="de-AT" w:eastAsia="da-DK"/>
        </w:rPr>
        <w:t xml:space="preserve"> die</w:t>
      </w:r>
      <w:r w:rsidRPr="00192D41">
        <w:rPr>
          <w:rFonts w:cs="Arial"/>
          <w:i/>
          <w:color w:val="262626"/>
          <w:lang w:val="de-AT" w:eastAsia="da-DK"/>
        </w:rPr>
        <w:t xml:space="preserve"> Ihrer Meinung nach wichtigsten</w:t>
      </w:r>
      <w:r w:rsidRPr="00192D41">
        <w:rPr>
          <w:rFonts w:cs="Arial"/>
          <w:b/>
          <w:i/>
          <w:color w:val="262626"/>
          <w:lang w:val="de-AT" w:eastAsia="da-DK"/>
        </w:rPr>
        <w:t xml:space="preserve"> drei</w:t>
      </w:r>
      <w:r>
        <w:rPr>
          <w:rFonts w:cs="Arial"/>
          <w:i/>
          <w:color w:val="262626"/>
          <w:lang w:val="de-AT" w:eastAsia="da-DK"/>
        </w:rPr>
        <w:t xml:space="preserve"> Kriterien an, indem Sie den jeweiligen Buchstaben einkreisen.</w:t>
      </w:r>
    </w:p>
    <w:p w:rsidR="00CD6A67" w:rsidRPr="00731AC8" w:rsidRDefault="00CD6A67" w:rsidP="00CD6A67">
      <w:pPr>
        <w:tabs>
          <w:tab w:val="left" w:leader="dot" w:pos="6660"/>
        </w:tabs>
        <w:spacing w:after="60" w:line="240" w:lineRule="auto"/>
        <w:rPr>
          <w:lang w:val="de-DE"/>
        </w:rPr>
      </w:pPr>
      <w:r w:rsidRPr="00A05647">
        <w:rPr>
          <w:lang w:val="de-AT"/>
        </w:rPr>
        <w:t xml:space="preserve">a. … </w:t>
      </w:r>
      <w:r w:rsidR="00C20444">
        <w:rPr>
          <w:lang w:val="de-AT"/>
        </w:rPr>
        <w:t xml:space="preserve">kann </w:t>
      </w:r>
      <w:r w:rsidR="00A05647">
        <w:rPr>
          <w:lang w:val="de-AT"/>
        </w:rPr>
        <w:t xml:space="preserve">sich </w:t>
      </w:r>
      <w:r w:rsidR="00A05647" w:rsidRPr="00A05647">
        <w:rPr>
          <w:lang w:val="de-AT"/>
        </w:rPr>
        <w:t xml:space="preserve">in dieser Sprache </w:t>
      </w:r>
      <w:r w:rsidR="00596548" w:rsidRPr="00596548">
        <w:rPr>
          <w:lang w:val="de-AT"/>
        </w:rPr>
        <w:t xml:space="preserve">fließend </w:t>
      </w:r>
      <w:r w:rsidR="00A05647">
        <w:rPr>
          <w:lang w:val="de-AT"/>
        </w:rPr>
        <w:t>(mündlich und sch</w:t>
      </w:r>
      <w:r w:rsidR="00596548">
        <w:rPr>
          <w:lang w:val="de-AT"/>
        </w:rPr>
        <w:t>r</w:t>
      </w:r>
      <w:r w:rsidR="00A05647">
        <w:rPr>
          <w:lang w:val="de-AT"/>
        </w:rPr>
        <w:t>iftlich)</w:t>
      </w:r>
      <w:r w:rsidR="00596548">
        <w:rPr>
          <w:lang w:val="de-AT"/>
        </w:rPr>
        <w:t xml:space="preserve"> </w:t>
      </w:r>
      <w:r w:rsidR="00596548" w:rsidRPr="00596548">
        <w:rPr>
          <w:lang w:val="de-AT"/>
        </w:rPr>
        <w:t>ausdrück</w:t>
      </w:r>
      <w:r w:rsidR="00596548">
        <w:rPr>
          <w:lang w:val="de-AT"/>
        </w:rPr>
        <w:t>en</w:t>
      </w:r>
      <w:r w:rsidR="00A05647">
        <w:rPr>
          <w:lang w:val="de-AT"/>
        </w:rPr>
        <w:t>.</w:t>
      </w:r>
      <w:r w:rsidR="00A05647">
        <w:rPr>
          <w:lang w:val="de-AT"/>
        </w:rPr>
        <w:tab/>
      </w:r>
      <w:r w:rsidRPr="00A05647">
        <w:rPr>
          <w:lang w:val="de-AT"/>
        </w:rPr>
        <w:tab/>
      </w:r>
      <w:r w:rsidRPr="00731AC8">
        <w:rPr>
          <w:lang w:val="de-DE"/>
        </w:rPr>
        <w:t>|___|</w:t>
      </w:r>
    </w:p>
    <w:p w:rsidR="00CD6A67" w:rsidRPr="00731AC8" w:rsidRDefault="00CD6A67" w:rsidP="00CD6A67">
      <w:pPr>
        <w:tabs>
          <w:tab w:val="left" w:leader="dot" w:pos="6660"/>
        </w:tabs>
        <w:spacing w:after="60" w:line="240" w:lineRule="auto"/>
        <w:rPr>
          <w:lang w:val="de-DE"/>
        </w:rPr>
      </w:pPr>
      <w:r w:rsidRPr="00A05647">
        <w:rPr>
          <w:lang w:val="de-AT"/>
        </w:rPr>
        <w:t xml:space="preserve">b. … </w:t>
      </w:r>
      <w:r w:rsidR="00596548">
        <w:rPr>
          <w:lang w:val="de-AT"/>
        </w:rPr>
        <w:t xml:space="preserve">kann </w:t>
      </w:r>
      <w:r w:rsidR="00A05647" w:rsidRPr="00A05647">
        <w:rPr>
          <w:lang w:val="de-AT"/>
        </w:rPr>
        <w:t xml:space="preserve">diese Sprache </w:t>
      </w:r>
      <w:r w:rsidR="003E5253">
        <w:rPr>
          <w:lang w:val="de-AT"/>
        </w:rPr>
        <w:t>mühelos</w:t>
      </w:r>
      <w:r w:rsidR="00A05647" w:rsidRPr="00A05647">
        <w:rPr>
          <w:lang w:val="de-AT"/>
        </w:rPr>
        <w:t xml:space="preserve"> versteh</w:t>
      </w:r>
      <w:r w:rsidR="00596548">
        <w:rPr>
          <w:lang w:val="de-AT"/>
        </w:rPr>
        <w:t>en</w:t>
      </w:r>
      <w:r w:rsidR="00A05647" w:rsidRPr="00A05647">
        <w:rPr>
          <w:lang w:val="de-AT"/>
        </w:rPr>
        <w:t xml:space="preserve"> (mündlich </w:t>
      </w:r>
      <w:r w:rsidR="00A05647">
        <w:rPr>
          <w:lang w:val="de-AT"/>
        </w:rPr>
        <w:t>und schriftlich)</w:t>
      </w:r>
      <w:r w:rsidRPr="00A05647">
        <w:rPr>
          <w:lang w:val="de-AT"/>
        </w:rPr>
        <w:t>.</w:t>
      </w:r>
      <w:r w:rsidRPr="00A05647">
        <w:rPr>
          <w:lang w:val="de-AT"/>
        </w:rPr>
        <w:tab/>
      </w:r>
      <w:r w:rsidRPr="00A05647">
        <w:rPr>
          <w:lang w:val="de-AT"/>
        </w:rPr>
        <w:tab/>
      </w:r>
      <w:r w:rsidR="00731AC8">
        <w:rPr>
          <w:lang w:val="de-AT"/>
        </w:rPr>
        <w:tab/>
      </w:r>
      <w:r w:rsidRPr="00731AC8">
        <w:rPr>
          <w:lang w:val="de-DE"/>
        </w:rPr>
        <w:t>|___|</w:t>
      </w:r>
    </w:p>
    <w:p w:rsidR="00CD6A67" w:rsidRPr="00731AC8" w:rsidRDefault="00CD6A67" w:rsidP="00CD6A67">
      <w:pPr>
        <w:tabs>
          <w:tab w:val="left" w:leader="dot" w:pos="6660"/>
        </w:tabs>
        <w:spacing w:after="60" w:line="240" w:lineRule="auto"/>
        <w:rPr>
          <w:lang w:val="de-DE"/>
        </w:rPr>
      </w:pPr>
      <w:r w:rsidRPr="00A05647">
        <w:rPr>
          <w:lang w:val="de-AT"/>
        </w:rPr>
        <w:t xml:space="preserve">c. … </w:t>
      </w:r>
      <w:r w:rsidR="00596548">
        <w:rPr>
          <w:lang w:val="de-AT"/>
        </w:rPr>
        <w:t xml:space="preserve">macht </w:t>
      </w:r>
      <w:r w:rsidR="00A05647" w:rsidRPr="00A05647">
        <w:rPr>
          <w:lang w:val="de-AT"/>
        </w:rPr>
        <w:t>keine/sehr wenige Fehler in dieser Sprache</w:t>
      </w:r>
      <w:r w:rsidRPr="00A05647">
        <w:rPr>
          <w:lang w:val="de-AT"/>
        </w:rPr>
        <w:tab/>
      </w:r>
      <w:r w:rsidRPr="00A05647">
        <w:rPr>
          <w:lang w:val="de-AT"/>
        </w:rPr>
        <w:tab/>
      </w:r>
      <w:r w:rsidR="00731AC8">
        <w:rPr>
          <w:lang w:val="de-AT"/>
        </w:rPr>
        <w:tab/>
      </w:r>
      <w:r w:rsidRPr="00731AC8">
        <w:rPr>
          <w:lang w:val="de-DE"/>
        </w:rPr>
        <w:t>|___|</w:t>
      </w:r>
    </w:p>
    <w:p w:rsidR="00CD6A67" w:rsidRPr="00731AC8" w:rsidRDefault="00CD6A67" w:rsidP="00CD6A67">
      <w:pPr>
        <w:tabs>
          <w:tab w:val="left" w:leader="dot" w:pos="6660"/>
        </w:tabs>
        <w:spacing w:after="60" w:line="240" w:lineRule="auto"/>
        <w:rPr>
          <w:lang w:val="de-DE"/>
        </w:rPr>
      </w:pPr>
      <w:r w:rsidRPr="00A05647">
        <w:rPr>
          <w:lang w:val="de-AT"/>
        </w:rPr>
        <w:t>d. …</w:t>
      </w:r>
      <w:r w:rsidR="002E41DA" w:rsidRPr="00A05647">
        <w:rPr>
          <w:lang w:val="de-AT"/>
        </w:rPr>
        <w:t xml:space="preserve"> </w:t>
      </w:r>
      <w:r w:rsidR="00596548">
        <w:rPr>
          <w:lang w:val="de-AT"/>
        </w:rPr>
        <w:t xml:space="preserve">kennt </w:t>
      </w:r>
      <w:r w:rsidR="00A05647" w:rsidRPr="00A05647">
        <w:rPr>
          <w:lang w:val="de-AT"/>
        </w:rPr>
        <w:t>die Grammatik dies</w:t>
      </w:r>
      <w:r w:rsidR="00A05647">
        <w:rPr>
          <w:lang w:val="de-AT"/>
        </w:rPr>
        <w:t xml:space="preserve">er Sprache </w:t>
      </w:r>
      <w:r w:rsidR="00A05647" w:rsidRPr="00731AC8">
        <w:rPr>
          <w:lang w:val="de-AT"/>
        </w:rPr>
        <w:t>gut</w:t>
      </w:r>
      <w:r w:rsidR="002E41DA" w:rsidRPr="00A05647">
        <w:rPr>
          <w:lang w:val="de-AT"/>
        </w:rPr>
        <w:t>.</w:t>
      </w:r>
      <w:r w:rsidRPr="00A05647">
        <w:rPr>
          <w:lang w:val="de-AT"/>
        </w:rPr>
        <w:tab/>
      </w:r>
      <w:r w:rsidR="003270FC" w:rsidRPr="00A05647">
        <w:rPr>
          <w:lang w:val="de-AT"/>
        </w:rPr>
        <w:tab/>
      </w:r>
      <w:r w:rsidR="00731AC8">
        <w:rPr>
          <w:lang w:val="de-AT"/>
        </w:rPr>
        <w:tab/>
      </w:r>
      <w:r w:rsidRPr="00731AC8">
        <w:rPr>
          <w:lang w:val="de-DE"/>
        </w:rPr>
        <w:t>|___|</w:t>
      </w:r>
    </w:p>
    <w:p w:rsidR="00CD6A67" w:rsidRPr="00731AC8" w:rsidRDefault="00A05647" w:rsidP="00CD6A67">
      <w:pPr>
        <w:tabs>
          <w:tab w:val="left" w:leader="dot" w:pos="6660"/>
        </w:tabs>
        <w:spacing w:after="60" w:line="240" w:lineRule="auto"/>
        <w:rPr>
          <w:lang w:val="de-DE"/>
        </w:rPr>
      </w:pPr>
      <w:r>
        <w:rPr>
          <w:lang w:val="de-AT"/>
        </w:rPr>
        <w:t>e. …</w:t>
      </w:r>
      <w:r w:rsidR="00CD6A67" w:rsidRPr="00A05647">
        <w:rPr>
          <w:lang w:val="de-AT"/>
        </w:rPr>
        <w:t xml:space="preserve"> </w:t>
      </w:r>
      <w:r w:rsidR="00596548">
        <w:rPr>
          <w:lang w:val="de-AT"/>
        </w:rPr>
        <w:t xml:space="preserve">kann </w:t>
      </w:r>
      <w:r w:rsidRPr="00A05647">
        <w:rPr>
          <w:lang w:val="de-AT"/>
        </w:rPr>
        <w:t xml:space="preserve">die Grammatik dieser Sprache gut erklären </w:t>
      </w:r>
      <w:r w:rsidR="00CD6A67" w:rsidRPr="00A05647">
        <w:rPr>
          <w:lang w:val="de-AT"/>
        </w:rPr>
        <w:tab/>
      </w:r>
      <w:r w:rsidR="00CD6A67" w:rsidRPr="00A05647">
        <w:rPr>
          <w:lang w:val="de-AT"/>
        </w:rPr>
        <w:tab/>
      </w:r>
      <w:r w:rsidR="00731AC8">
        <w:rPr>
          <w:lang w:val="de-AT"/>
        </w:rPr>
        <w:tab/>
      </w:r>
      <w:r w:rsidR="00CD6A67" w:rsidRPr="00731AC8">
        <w:rPr>
          <w:lang w:val="de-DE"/>
        </w:rPr>
        <w:t>|___|</w:t>
      </w:r>
    </w:p>
    <w:p w:rsidR="00CD6A67" w:rsidRPr="00731AC8" w:rsidRDefault="00CD6A67" w:rsidP="00CD6A67">
      <w:pPr>
        <w:tabs>
          <w:tab w:val="left" w:leader="dot" w:pos="6660"/>
        </w:tabs>
        <w:spacing w:after="60" w:line="240" w:lineRule="auto"/>
        <w:rPr>
          <w:lang w:val="de-DE"/>
        </w:rPr>
      </w:pPr>
      <w:r w:rsidRPr="00A05647">
        <w:rPr>
          <w:lang w:val="de-AT"/>
        </w:rPr>
        <w:t>f. …</w:t>
      </w:r>
      <w:r w:rsidR="002E41DA" w:rsidRPr="00A05647">
        <w:rPr>
          <w:lang w:val="de-AT"/>
        </w:rPr>
        <w:t xml:space="preserve"> </w:t>
      </w:r>
      <w:r w:rsidR="00926F0A">
        <w:rPr>
          <w:lang w:val="de-AT"/>
        </w:rPr>
        <w:t xml:space="preserve">vermischt </w:t>
      </w:r>
      <w:r w:rsidR="00A05647" w:rsidRPr="00A05647">
        <w:rPr>
          <w:lang w:val="de-AT"/>
        </w:rPr>
        <w:t>diese Sprache nicht mit einer anderen Sprache</w:t>
      </w:r>
      <w:r w:rsidR="002E41DA" w:rsidRPr="00A05647">
        <w:rPr>
          <w:lang w:val="de-AT"/>
        </w:rPr>
        <w:t>.</w:t>
      </w:r>
      <w:r w:rsidRPr="00A05647">
        <w:rPr>
          <w:lang w:val="de-AT"/>
        </w:rPr>
        <w:tab/>
      </w:r>
      <w:r w:rsidRPr="00A05647">
        <w:rPr>
          <w:lang w:val="de-AT"/>
        </w:rPr>
        <w:tab/>
      </w:r>
      <w:r w:rsidR="00731AC8">
        <w:rPr>
          <w:lang w:val="de-AT"/>
        </w:rPr>
        <w:tab/>
      </w:r>
      <w:r w:rsidRPr="00731AC8">
        <w:rPr>
          <w:lang w:val="de-DE"/>
        </w:rPr>
        <w:t>|___|</w:t>
      </w:r>
    </w:p>
    <w:p w:rsidR="00CD6A67" w:rsidRPr="00001A68" w:rsidRDefault="00001A68" w:rsidP="00EF1CE4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color w:val="262626"/>
          <w:lang w:val="de-AT" w:eastAsia="da-DK"/>
        </w:rPr>
      </w:pPr>
      <w:r w:rsidRPr="00001A68">
        <w:rPr>
          <w:rFonts w:cs="Arial"/>
          <w:i/>
          <w:color w:val="262626"/>
          <w:lang w:val="de-AT" w:eastAsia="da-DK"/>
        </w:rPr>
        <w:t xml:space="preserve">Bitte ordnen Sie sie nach Wichtigkeit, indem Sie den Kästchen auf der rechten Seite eine Nummer von 1 bis 3 zuordnen </w:t>
      </w:r>
      <w:r w:rsidR="00CD6A67" w:rsidRPr="00001A68">
        <w:rPr>
          <w:rFonts w:cs="Arial"/>
          <w:i/>
          <w:color w:val="262626"/>
          <w:lang w:val="de-AT" w:eastAsia="da-DK"/>
        </w:rPr>
        <w:t>(</w:t>
      </w:r>
      <w:r w:rsidR="00CD6A67" w:rsidRPr="00001A68">
        <w:rPr>
          <w:iCs/>
          <w:lang w:val="de-AT"/>
        </w:rPr>
        <w:t>|_</w:t>
      </w:r>
      <w:r w:rsidR="00CD6A67" w:rsidRPr="00001A68">
        <w:rPr>
          <w:b/>
          <w:iCs/>
          <w:lang w:val="de-AT"/>
        </w:rPr>
        <w:t>1</w:t>
      </w:r>
      <w:r w:rsidR="00CD6A67" w:rsidRPr="00001A68">
        <w:rPr>
          <w:iCs/>
          <w:lang w:val="de-AT"/>
        </w:rPr>
        <w:t xml:space="preserve">_| </w:t>
      </w:r>
      <w:r w:rsidRPr="00001A68">
        <w:rPr>
          <w:rFonts w:cs="Arial"/>
          <w:i/>
          <w:color w:val="262626"/>
          <w:lang w:val="de-AT" w:eastAsia="da-DK"/>
        </w:rPr>
        <w:t>f</w:t>
      </w:r>
      <w:r>
        <w:rPr>
          <w:rFonts w:cs="Arial"/>
          <w:i/>
          <w:color w:val="262626"/>
          <w:lang w:val="de-AT" w:eastAsia="da-DK"/>
        </w:rPr>
        <w:t>ür das W</w:t>
      </w:r>
      <w:r w:rsidRPr="00001A68">
        <w:rPr>
          <w:rFonts w:cs="Arial"/>
          <w:i/>
          <w:color w:val="262626"/>
          <w:lang w:val="de-AT" w:eastAsia="da-DK"/>
        </w:rPr>
        <w:t>ichtigste</w:t>
      </w:r>
      <w:r w:rsidR="00EF6ECD" w:rsidRPr="00001A68">
        <w:rPr>
          <w:rFonts w:cs="Arial"/>
          <w:i/>
          <w:color w:val="262626"/>
          <w:lang w:val="de-AT" w:eastAsia="da-DK"/>
        </w:rPr>
        <w:t>).</w:t>
      </w:r>
      <w:r w:rsidR="00EF1CE4" w:rsidRPr="00001A68">
        <w:rPr>
          <w:rFonts w:cs="Arial"/>
          <w:color w:val="262626"/>
          <w:lang w:val="de-AT" w:eastAsia="da-DK"/>
        </w:rPr>
        <w:t xml:space="preserve"> </w:t>
      </w:r>
    </w:p>
    <w:p w:rsidR="002E41DA" w:rsidRPr="00001A68" w:rsidRDefault="002E41DA">
      <w:pPr>
        <w:spacing w:after="0" w:line="240" w:lineRule="auto"/>
        <w:rPr>
          <w:b/>
          <w:lang w:val="de-AT"/>
        </w:rPr>
      </w:pPr>
    </w:p>
    <w:p w:rsidR="002E41DA" w:rsidRPr="00001A68" w:rsidRDefault="002E41DA">
      <w:pPr>
        <w:spacing w:after="0" w:line="240" w:lineRule="auto"/>
        <w:rPr>
          <w:b/>
          <w:lang w:val="de-AT"/>
        </w:rPr>
      </w:pPr>
    </w:p>
    <w:p w:rsidR="00CD6A67" w:rsidRPr="00731AC8" w:rsidRDefault="0093400C" w:rsidP="00616B57">
      <w:pPr>
        <w:spacing w:after="0" w:line="240" w:lineRule="auto"/>
        <w:rPr>
          <w:b/>
          <w:lang w:val="de-DE"/>
        </w:rPr>
      </w:pPr>
      <w:r w:rsidRPr="00731AC8">
        <w:rPr>
          <w:b/>
          <w:lang w:val="de-DE"/>
        </w:rPr>
        <w:t>3.2</w:t>
      </w:r>
      <w:r w:rsidRPr="00731AC8">
        <w:rPr>
          <w:b/>
          <w:lang w:val="de-DE"/>
        </w:rPr>
        <w:tab/>
      </w:r>
      <w:r w:rsidR="00616B57" w:rsidRPr="00731AC8">
        <w:rPr>
          <w:b/>
          <w:lang w:val="de-DE"/>
        </w:rPr>
        <w:t>Aussagen</w:t>
      </w:r>
    </w:p>
    <w:p w:rsidR="00CD6A67" w:rsidRPr="00616B57" w:rsidRDefault="00616B57" w:rsidP="00CD6A67">
      <w:pPr>
        <w:spacing w:after="0"/>
        <w:jc w:val="both"/>
        <w:rPr>
          <w:rFonts w:ascii="Times New Roman" w:hAnsi="Times New Roman"/>
          <w:bCs/>
          <w:i/>
          <w:lang w:val="de-AT"/>
        </w:rPr>
      </w:pPr>
      <w:r w:rsidRPr="00616B57">
        <w:rPr>
          <w:rFonts w:cs="Arial"/>
          <w:color w:val="262626"/>
          <w:lang w:val="de-AT" w:eastAsia="da-DK"/>
        </w:rPr>
        <w:t xml:space="preserve">Geben Sie </w:t>
      </w:r>
      <w:r>
        <w:rPr>
          <w:rFonts w:cs="Arial"/>
          <w:color w:val="262626"/>
          <w:lang w:val="de-AT" w:eastAsia="da-DK"/>
        </w:rPr>
        <w:t xml:space="preserve">in einer Skala von 1 bis 4 </w:t>
      </w:r>
      <w:r w:rsidRPr="00616B57">
        <w:rPr>
          <w:rFonts w:cs="Arial"/>
          <w:color w:val="262626"/>
          <w:lang w:val="de-AT" w:eastAsia="da-DK"/>
        </w:rPr>
        <w:t>an, inwieweit Si</w:t>
      </w:r>
      <w:r>
        <w:rPr>
          <w:rFonts w:cs="Arial"/>
          <w:color w:val="262626"/>
          <w:lang w:val="de-AT" w:eastAsia="da-DK"/>
        </w:rPr>
        <w:t>e diesen</w:t>
      </w:r>
      <w:r w:rsidRPr="00616B57">
        <w:rPr>
          <w:rFonts w:cs="Arial"/>
          <w:color w:val="262626"/>
          <w:lang w:val="de-AT" w:eastAsia="da-DK"/>
        </w:rPr>
        <w:t xml:space="preserve"> Aussagen zustimmen. </w:t>
      </w:r>
    </w:p>
    <w:p w:rsidR="00EF1CE4" w:rsidRPr="00616B57" w:rsidRDefault="00EF1CE4" w:rsidP="00CD6A67">
      <w:pPr>
        <w:spacing w:after="0"/>
        <w:jc w:val="both"/>
        <w:rPr>
          <w:rFonts w:ascii="Times New Roman" w:eastAsia="Times New Roman" w:hAnsi="Times New Roman"/>
          <w:i/>
          <w:color w:val="000000"/>
          <w:lang w:val="de-AT" w:eastAsia="fr-FR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0"/>
        <w:gridCol w:w="1260"/>
        <w:gridCol w:w="1260"/>
        <w:gridCol w:w="1080"/>
        <w:gridCol w:w="1440"/>
      </w:tblGrid>
      <w:tr w:rsidR="00CD6A67" w:rsidRPr="00AF487C">
        <w:trPr>
          <w:trHeight w:val="596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6A67" w:rsidRPr="00616B57" w:rsidRDefault="00CD6A67" w:rsidP="00CD6A67">
            <w:pPr>
              <w:spacing w:after="0" w:line="240" w:lineRule="auto"/>
              <w:ind w:hanging="267"/>
              <w:rPr>
                <w:rFonts w:ascii="Times New Roman" w:eastAsia="Times New Roman" w:hAnsi="Times New Roman"/>
                <w:color w:val="000000"/>
                <w:lang w:val="de-AT" w:eastAsia="fr-FR"/>
              </w:rPr>
            </w:pPr>
            <w:bookmarkStart w:id="0" w:name="_Hlk302141544"/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8E4E81" w:rsidRDefault="00616B5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 w:rsidRPr="008E4E8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  <w:t>Trifft überhaupt nicht zu</w:t>
            </w:r>
          </w:p>
          <w:p w:rsidR="00CD6A67" w:rsidRPr="0093400C" w:rsidRDefault="001F3F00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>
              <w:rPr>
                <w:noProof/>
                <w:sz w:val="32"/>
                <w:szCs w:val="32"/>
                <w:lang w:eastAsia="ja-JP"/>
              </w:rPr>
              <w:drawing>
                <wp:inline distT="0" distB="0" distL="0" distR="0">
                  <wp:extent cx="733425" cy="590550"/>
                  <wp:effectExtent l="19050" t="0" r="9525" b="0"/>
                  <wp:docPr id="6" name="Image 6" descr="MC9004404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04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93400C" w:rsidRDefault="00616B57" w:rsidP="008E4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  <w:t>Trifft nicht zu</w:t>
            </w:r>
          </w:p>
          <w:p w:rsidR="00CD6A67" w:rsidRPr="0093400C" w:rsidRDefault="001F3F00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>
              <w:rPr>
                <w:noProof/>
                <w:sz w:val="32"/>
                <w:szCs w:val="32"/>
                <w:lang w:eastAsia="ja-JP"/>
              </w:rPr>
              <w:drawing>
                <wp:inline distT="0" distB="0" distL="0" distR="0">
                  <wp:extent cx="447675" cy="352425"/>
                  <wp:effectExtent l="19050" t="0" r="9525" b="0"/>
                  <wp:docPr id="7" name="Image 7" descr="MC90044041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44041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93400C" w:rsidRDefault="00616B5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  <w:t>Trifft zu</w:t>
            </w:r>
          </w:p>
          <w:p w:rsidR="00CD6A67" w:rsidRPr="0093400C" w:rsidRDefault="001F3F00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fr-FR"/>
              </w:rPr>
            </w:pPr>
            <w:r>
              <w:rPr>
                <w:noProof/>
                <w:sz w:val="32"/>
                <w:szCs w:val="32"/>
                <w:lang w:eastAsia="ja-JP"/>
              </w:rPr>
              <w:drawing>
                <wp:inline distT="0" distB="0" distL="0" distR="0">
                  <wp:extent cx="400050" cy="333375"/>
                  <wp:effectExtent l="19050" t="0" r="0" b="0"/>
                  <wp:docPr id="8" name="Image 8" descr="MC9004244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244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A67" w:rsidRPr="008E4E81" w:rsidRDefault="00616B57" w:rsidP="008E4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  <w:r w:rsidRPr="008E4E8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Tr</w:t>
            </w:r>
            <w:r w:rsidR="00691223" w:rsidRPr="008E4E8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ifft </w:t>
            </w:r>
            <w:r w:rsidR="00926F0A" w:rsidRPr="008E4E8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 xml:space="preserve">vollkommen </w:t>
            </w:r>
            <w:r w:rsidRPr="008E4E81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  <w:t>zu</w:t>
            </w:r>
          </w:p>
          <w:p w:rsidR="00CD6A67" w:rsidRPr="00AF487C" w:rsidRDefault="001F3F00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fr-FR"/>
              </w:rPr>
            </w:pPr>
            <w:r>
              <w:rPr>
                <w:noProof/>
                <w:sz w:val="32"/>
                <w:szCs w:val="32"/>
                <w:lang w:eastAsia="ja-JP"/>
              </w:rPr>
              <w:drawing>
                <wp:inline distT="0" distB="0" distL="0" distR="0">
                  <wp:extent cx="647700" cy="552450"/>
                  <wp:effectExtent l="19050" t="0" r="0" b="0"/>
                  <wp:docPr id="9" name="Image 9" descr="MC90042446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42446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CD6A67" w:rsidRPr="00B57EF1">
        <w:trPr>
          <w:trHeight w:val="315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D6A67" w:rsidRPr="0027412A" w:rsidRDefault="00691223" w:rsidP="00590949">
            <w:pPr>
              <w:pStyle w:val="Paragraphedeliste1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fr-FR"/>
              </w:rPr>
            </w:pPr>
            <w:r w:rsidRPr="0027412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Jemand, der mehrere Sprachen gelernt hat, hat größere Schwierigkeiten mit dem Erlernen einer neuen Sprache, weil er/sie </w:t>
            </w:r>
            <w:r w:rsidR="00590949">
              <w:rPr>
                <w:rFonts w:ascii="Times New Roman" w:hAnsi="Times New Roman"/>
                <w:sz w:val="20"/>
                <w:szCs w:val="20"/>
                <w:lang w:val="de-DE"/>
              </w:rPr>
              <w:t>dazu neigt, diese Sprachen</w:t>
            </w:r>
            <w:r w:rsidRPr="0027412A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zu vermischen.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CD6A67" w:rsidRPr="0016657B">
        <w:trPr>
          <w:trHeight w:val="315"/>
        </w:trPr>
        <w:tc>
          <w:tcPr>
            <w:tcW w:w="4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D6A67" w:rsidRPr="00691223" w:rsidRDefault="00691223" w:rsidP="00691223">
            <w:pPr>
              <w:pStyle w:val="Paragraphedeliste1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0"/>
                <w:szCs w:val="20"/>
                <w:lang w:val="de-AT"/>
              </w:rPr>
            </w:pPr>
            <w:r w:rsidRPr="00691223">
              <w:rPr>
                <w:rFonts w:ascii="Times New Roman" w:hAnsi="Times New Roman"/>
                <w:sz w:val="20"/>
                <w:szCs w:val="20"/>
                <w:lang w:val="de-AT"/>
              </w:rPr>
              <w:t>In der Schule ist es besonder</w:t>
            </w:r>
            <w:r>
              <w:rPr>
                <w:rFonts w:ascii="Times New Roman" w:hAnsi="Times New Roman"/>
                <w:sz w:val="20"/>
                <w:szCs w:val="20"/>
                <w:lang w:val="de-AT"/>
              </w:rPr>
              <w:t>s</w:t>
            </w:r>
            <w:r w:rsidRPr="00691223"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junge</w:t>
            </w:r>
            <w:r>
              <w:rPr>
                <w:rFonts w:ascii="Times New Roman" w:hAnsi="Times New Roman"/>
                <w:sz w:val="20"/>
                <w:szCs w:val="20"/>
                <w:lang w:val="de-AT"/>
              </w:rPr>
              <w:t>n</w:t>
            </w:r>
            <w:r w:rsidRPr="00691223"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Schüler/innen</w:t>
            </w:r>
            <w:r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möglich</w:t>
            </w:r>
            <w:r w:rsidRPr="00691223">
              <w:rPr>
                <w:rFonts w:ascii="Times New Roman" w:hAnsi="Times New Roman"/>
                <w:sz w:val="20"/>
                <w:szCs w:val="20"/>
                <w:lang w:val="de-AT"/>
              </w:rPr>
              <w:t xml:space="preserve">, eine Sprache effizient zu lernen, ohne sich </w:t>
            </w:r>
            <w:r w:rsidR="0057636C">
              <w:rPr>
                <w:rFonts w:ascii="Times New Roman" w:hAnsi="Times New Roman"/>
                <w:sz w:val="20"/>
                <w:szCs w:val="20"/>
                <w:lang w:val="de-AT"/>
              </w:rPr>
              <w:t>darüber</w:t>
            </w:r>
            <w:r w:rsidRPr="00691223">
              <w:rPr>
                <w:rFonts w:ascii="Times New Roman" w:hAnsi="Times New Roman"/>
                <w:sz w:val="20"/>
                <w:szCs w:val="20"/>
                <w:lang w:val="de-AT"/>
              </w:rPr>
              <w:t xml:space="preserve"> bewusst zu </w:t>
            </w:r>
            <w:r>
              <w:rPr>
                <w:rFonts w:ascii="Times New Roman" w:hAnsi="Times New Roman"/>
                <w:sz w:val="20"/>
                <w:szCs w:val="20"/>
                <w:lang w:val="de-AT"/>
              </w:rPr>
              <w:t>we</w:t>
            </w:r>
            <w:r w:rsidRPr="00691223">
              <w:rPr>
                <w:rFonts w:ascii="Times New Roman" w:hAnsi="Times New Roman"/>
                <w:sz w:val="20"/>
                <w:szCs w:val="20"/>
                <w:lang w:val="de-AT"/>
              </w:rPr>
              <w:t>rden</w:t>
            </w:r>
            <w:r w:rsidR="0057636C">
              <w:rPr>
                <w:rFonts w:ascii="Times New Roman" w:hAnsi="Times New Roman"/>
                <w:sz w:val="20"/>
                <w:szCs w:val="20"/>
                <w:lang w:val="de-AT"/>
              </w:rPr>
              <w:t>, wie sie funktioniert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A67" w:rsidRPr="00B57EF1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6A67" w:rsidRPr="0066275E" w:rsidRDefault="00CD6A67" w:rsidP="00CD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</w:pPr>
            <w:r w:rsidRPr="00B57EF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</w:tbl>
    <w:p w:rsidR="003D2AB6" w:rsidRDefault="003D2AB6" w:rsidP="00CD6A67">
      <w:pPr>
        <w:spacing w:after="120" w:line="240" w:lineRule="auto"/>
      </w:pPr>
    </w:p>
    <w:p w:rsidR="003D2AB6" w:rsidRDefault="003D2AB6" w:rsidP="00CD6A67">
      <w:pPr>
        <w:spacing w:after="120" w:line="240" w:lineRule="auto"/>
      </w:pPr>
    </w:p>
    <w:p w:rsidR="00AD1E4F" w:rsidRDefault="00AD1E4F" w:rsidP="00CD6A67">
      <w:pPr>
        <w:spacing w:after="120" w:line="240" w:lineRule="auto"/>
      </w:pPr>
    </w:p>
    <w:p w:rsidR="003D2AB6" w:rsidRDefault="000525A3" w:rsidP="00CD6A67">
      <w:pPr>
        <w:spacing w:after="120" w:line="240" w:lineRule="auto"/>
      </w:pPr>
      <w:r w:rsidRPr="000525A3">
        <w:rPr>
          <w:rFonts w:cs="Arial"/>
          <w:noProof/>
          <w:color w:val="262626"/>
          <w:lang w:val="de-DE" w:eastAsia="de-DE"/>
        </w:rPr>
        <w:pict>
          <v:shape id="Text Box 122" o:spid="_x0000_s1035" type="#_x0000_t202" style="position:absolute;margin-left:-16.25pt;margin-top:5pt;width:495pt;height:26.2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" fillcolor="#f2f2f2" strokeweight="5pt">
            <v:stroke linestyle="thickThin"/>
            <v:shadow color="#868686"/>
            <v:textbox>
              <w:txbxContent>
                <w:p w:rsidR="009D39EB" w:rsidRPr="00691223" w:rsidRDefault="00AD1E4F" w:rsidP="009D39EB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de-AT"/>
                    </w:rPr>
                  </w:pPr>
                  <w:r w:rsidRPr="00691223">
                    <w:rPr>
                      <w:rFonts w:ascii="Times New Roman" w:hAnsi="Times New Roman"/>
                      <w:b/>
                      <w:lang w:val="de-AT"/>
                    </w:rPr>
                    <w:t>4</w:t>
                  </w:r>
                  <w:r w:rsidR="009D39EB" w:rsidRPr="00691223">
                    <w:rPr>
                      <w:rFonts w:ascii="Times New Roman" w:hAnsi="Times New Roman"/>
                      <w:b/>
                      <w:lang w:val="de-AT"/>
                    </w:rPr>
                    <w:t xml:space="preserve">. </w:t>
                  </w:r>
                  <w:r w:rsidR="00691223" w:rsidRPr="00691223">
                    <w:rPr>
                      <w:rFonts w:ascii="Times New Roman" w:hAnsi="Times New Roman"/>
                      <w:b/>
                      <w:lang w:val="de-AT"/>
                    </w:rPr>
                    <w:t>Ihre Meinung zu den pluralen Ansätzen und zum REPA</w:t>
                  </w:r>
                  <w:r w:rsidR="009D39EB" w:rsidRPr="00691223">
                    <w:rPr>
                      <w:rFonts w:ascii="Times New Roman" w:hAnsi="Times New Roman"/>
                      <w:b/>
                      <w:lang w:val="de-AT"/>
                    </w:rPr>
                    <w:t> </w:t>
                  </w:r>
                </w:p>
                <w:p w:rsidR="009D39EB" w:rsidRPr="00691223" w:rsidRDefault="009D39EB" w:rsidP="009D39EB">
                  <w:pPr>
                    <w:rPr>
                      <w:lang w:val="de-AT"/>
                    </w:rPr>
                  </w:pPr>
                </w:p>
              </w:txbxContent>
            </v:textbox>
          </v:shape>
        </w:pict>
      </w:r>
      <w:r w:rsidRPr="000525A3">
        <w:rPr>
          <w:rFonts w:eastAsia="Times New Roman" w:cs="Courier New"/>
          <w:noProof/>
          <w:color w:val="000000"/>
          <w:lang w:val="de-DE" w:eastAsia="de-DE"/>
        </w:rPr>
        <w:pict>
          <v:shape id="Text Box 133" o:spid="_x0000_s1036" type="#_x0000_t202" style="position:absolute;margin-left:423.6pt;margin-top:8.8pt;width:54pt;height:5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">
            <v:textbox>
              <w:txbxContent>
                <w:p w:rsidR="003D2AB6" w:rsidRDefault="003D2AB6" w:rsidP="003D2AB6">
                  <w:pPr>
                    <w:spacing w:line="240" w:lineRule="atLeast"/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594487" cy="560832"/>
                        <wp:effectExtent l="19050" t="0" r="0" b="0"/>
                        <wp:docPr id="50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985" cy="566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6ECD" w:rsidRDefault="00EF6ECD" w:rsidP="00CD6A67">
      <w:pPr>
        <w:spacing w:after="120" w:line="240" w:lineRule="auto"/>
      </w:pPr>
    </w:p>
    <w:p w:rsidR="00EF6ECD" w:rsidRPr="00691223" w:rsidRDefault="00691223" w:rsidP="00EF6E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color w:val="262626"/>
          <w:lang w:val="de-AT" w:eastAsia="da-DK"/>
        </w:rPr>
      </w:pPr>
      <w:r w:rsidRPr="00691223">
        <w:rPr>
          <w:rFonts w:cs="Arial"/>
          <w:i/>
          <w:color w:val="262626"/>
          <w:lang w:val="de-AT" w:eastAsia="da-DK"/>
        </w:rPr>
        <w:t xml:space="preserve">Im Folgenden </w:t>
      </w:r>
      <w:r>
        <w:rPr>
          <w:rFonts w:cs="Arial"/>
          <w:i/>
          <w:color w:val="262626"/>
          <w:lang w:val="de-AT" w:eastAsia="da-DK"/>
        </w:rPr>
        <w:t>we</w:t>
      </w:r>
      <w:r w:rsidRPr="00691223">
        <w:rPr>
          <w:rFonts w:cs="Arial"/>
          <w:i/>
          <w:color w:val="262626"/>
          <w:lang w:val="de-AT" w:eastAsia="da-DK"/>
        </w:rPr>
        <w:t>rden wir Sie nacheinander befragen zu:</w:t>
      </w:r>
    </w:p>
    <w:p w:rsidR="009D39EB" w:rsidRPr="00691223" w:rsidRDefault="00AD1E4F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000000"/>
          <w:lang w:val="de-AT" w:eastAsia="de-DE"/>
        </w:rPr>
      </w:pPr>
      <w:r w:rsidRPr="00691223">
        <w:rPr>
          <w:rFonts w:eastAsia="Times New Roman" w:cs="Courier New"/>
          <w:i/>
          <w:color w:val="000000"/>
          <w:lang w:val="de-AT" w:eastAsia="de-DE"/>
        </w:rPr>
        <w:t>1</w:t>
      </w:r>
      <w:r w:rsidR="009D39EB" w:rsidRPr="00691223">
        <w:rPr>
          <w:rFonts w:eastAsia="Times New Roman" w:cs="Courier New"/>
          <w:i/>
          <w:color w:val="000000"/>
          <w:lang w:val="de-AT" w:eastAsia="de-DE"/>
        </w:rPr>
        <w:t xml:space="preserve">- </w:t>
      </w:r>
      <w:r w:rsidR="00691223" w:rsidRPr="00691223">
        <w:rPr>
          <w:rFonts w:eastAsia="Times New Roman" w:cs="Courier New"/>
          <w:i/>
          <w:color w:val="000000"/>
          <w:lang w:val="de-AT" w:eastAsia="de-DE"/>
        </w:rPr>
        <w:t>den pluralen Ansätzen</w:t>
      </w:r>
    </w:p>
    <w:p w:rsidR="009D39EB" w:rsidRPr="00691223" w:rsidRDefault="00AD1E4F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000000"/>
          <w:lang w:val="de-AT" w:eastAsia="de-DE"/>
        </w:rPr>
      </w:pPr>
      <w:r w:rsidRPr="00691223">
        <w:rPr>
          <w:rFonts w:eastAsia="Times New Roman" w:cs="Courier New"/>
          <w:i/>
          <w:color w:val="000000"/>
          <w:lang w:val="de-AT" w:eastAsia="de-DE"/>
        </w:rPr>
        <w:t>2</w:t>
      </w:r>
      <w:r w:rsidR="009D39EB" w:rsidRPr="00691223">
        <w:rPr>
          <w:rFonts w:eastAsia="Times New Roman" w:cs="Courier New"/>
          <w:i/>
          <w:color w:val="000000"/>
          <w:lang w:val="de-AT" w:eastAsia="de-DE"/>
        </w:rPr>
        <w:t xml:space="preserve">- </w:t>
      </w:r>
      <w:r w:rsidR="00691223" w:rsidRPr="00691223">
        <w:rPr>
          <w:rFonts w:eastAsia="Times New Roman" w:cs="Courier New"/>
          <w:i/>
          <w:color w:val="000000"/>
          <w:lang w:val="de-AT" w:eastAsia="de-DE"/>
        </w:rPr>
        <w:t>den</w:t>
      </w:r>
      <w:r w:rsidR="00C80CB0">
        <w:rPr>
          <w:rFonts w:eastAsia="Times New Roman" w:cs="Courier New"/>
          <w:i/>
          <w:color w:val="000000"/>
          <w:lang w:val="de-AT" w:eastAsia="de-DE"/>
        </w:rPr>
        <w:t xml:space="preserve"> Instrumenten, die auf der </w:t>
      </w:r>
      <w:r w:rsidR="00691223" w:rsidRPr="00691223">
        <w:rPr>
          <w:rFonts w:eastAsia="Times New Roman" w:cs="Courier New"/>
          <w:i/>
          <w:color w:val="000000"/>
          <w:lang w:val="de-AT" w:eastAsia="de-DE"/>
        </w:rPr>
        <w:t xml:space="preserve">Homepage </w:t>
      </w:r>
      <w:r w:rsidR="00C80CB0">
        <w:rPr>
          <w:rFonts w:eastAsia="Times New Roman" w:cs="Courier New"/>
          <w:i/>
          <w:color w:val="000000"/>
          <w:lang w:val="de-AT" w:eastAsia="de-DE"/>
        </w:rPr>
        <w:t xml:space="preserve">des REPA </w:t>
      </w:r>
      <w:r w:rsidR="008E4E81">
        <w:rPr>
          <w:rFonts w:eastAsia="Times New Roman" w:cs="Courier New"/>
          <w:i/>
          <w:color w:val="000000"/>
          <w:lang w:val="de-AT" w:eastAsia="de-DE"/>
        </w:rPr>
        <w:t>zur Verfügung stehen</w:t>
      </w:r>
    </w:p>
    <w:p w:rsidR="009D39EB" w:rsidRPr="00691223" w:rsidRDefault="00691223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000000"/>
          <w:lang w:val="de-AT" w:eastAsia="de-DE"/>
        </w:rPr>
      </w:pPr>
      <w:r w:rsidRPr="00691223">
        <w:rPr>
          <w:rFonts w:eastAsia="Times New Roman" w:cs="Courier New"/>
          <w:i/>
          <w:color w:val="000000"/>
          <w:lang w:val="de-AT" w:eastAsia="de-DE"/>
        </w:rPr>
        <w:t>Bitte versuche</w:t>
      </w:r>
      <w:r w:rsidR="008E4E81">
        <w:rPr>
          <w:rFonts w:eastAsia="Times New Roman" w:cs="Courier New"/>
          <w:i/>
          <w:color w:val="000000"/>
          <w:lang w:val="de-AT" w:eastAsia="de-DE"/>
        </w:rPr>
        <w:t xml:space="preserve">n Sie, in Ihren Antworten zwischen beiden Aspekten </w:t>
      </w:r>
      <w:r w:rsidRPr="00691223">
        <w:rPr>
          <w:rFonts w:eastAsia="Times New Roman" w:cs="Courier New"/>
          <w:i/>
          <w:color w:val="000000"/>
          <w:lang w:val="de-AT" w:eastAsia="de-DE"/>
        </w:rPr>
        <w:t>zu unterscheiden (Sie können zum Bei</w:t>
      </w:r>
      <w:r w:rsidR="00926F0A">
        <w:rPr>
          <w:rFonts w:eastAsia="Times New Roman" w:cs="Courier New"/>
          <w:i/>
          <w:color w:val="000000"/>
          <w:lang w:val="de-AT" w:eastAsia="de-DE"/>
        </w:rPr>
        <w:t>s</w:t>
      </w:r>
      <w:r w:rsidRPr="00691223">
        <w:rPr>
          <w:rFonts w:eastAsia="Times New Roman" w:cs="Courier New"/>
          <w:i/>
          <w:color w:val="000000"/>
          <w:lang w:val="de-AT" w:eastAsia="de-DE"/>
        </w:rPr>
        <w:t xml:space="preserve">piel </w:t>
      </w:r>
      <w:r>
        <w:rPr>
          <w:rFonts w:eastAsia="Times New Roman" w:cs="Courier New"/>
          <w:i/>
          <w:color w:val="000000"/>
          <w:lang w:val="de-AT" w:eastAsia="de-DE"/>
        </w:rPr>
        <w:t>die pluralen Ansätze interessant finden, die</w:t>
      </w:r>
      <w:r w:rsidR="00D20E50">
        <w:rPr>
          <w:rFonts w:eastAsia="Times New Roman" w:cs="Courier New"/>
          <w:i/>
          <w:color w:val="000000"/>
          <w:lang w:val="de-AT" w:eastAsia="de-DE"/>
        </w:rPr>
        <w:t xml:space="preserve"> auf der </w:t>
      </w:r>
      <w:r>
        <w:rPr>
          <w:rFonts w:eastAsia="Times New Roman" w:cs="Courier New"/>
          <w:i/>
          <w:color w:val="000000"/>
          <w:lang w:val="de-AT" w:eastAsia="de-DE"/>
        </w:rPr>
        <w:t xml:space="preserve">Homepage </w:t>
      </w:r>
      <w:r w:rsidR="00D20E50">
        <w:rPr>
          <w:rFonts w:eastAsia="Times New Roman" w:cs="Courier New"/>
          <w:i/>
          <w:color w:val="000000"/>
          <w:lang w:val="de-AT" w:eastAsia="de-DE"/>
        </w:rPr>
        <w:t xml:space="preserve">des REPA </w:t>
      </w:r>
      <w:r w:rsidR="008E4E81">
        <w:rPr>
          <w:rFonts w:eastAsia="Times New Roman" w:cs="Courier New"/>
          <w:i/>
          <w:color w:val="000000"/>
          <w:lang w:val="de-AT" w:eastAsia="de-DE"/>
        </w:rPr>
        <w:t xml:space="preserve">verfügbaren </w:t>
      </w:r>
      <w:r>
        <w:rPr>
          <w:rFonts w:eastAsia="Times New Roman" w:cs="Courier New"/>
          <w:i/>
          <w:color w:val="000000"/>
          <w:lang w:val="de-AT" w:eastAsia="de-DE"/>
        </w:rPr>
        <w:t xml:space="preserve">Instrumente </w:t>
      </w:r>
      <w:r w:rsidR="00926F0A">
        <w:rPr>
          <w:rFonts w:eastAsia="Times New Roman" w:cs="Courier New"/>
          <w:i/>
          <w:color w:val="000000"/>
          <w:lang w:val="de-AT" w:eastAsia="de-DE"/>
        </w:rPr>
        <w:t xml:space="preserve">jedoch </w:t>
      </w:r>
      <w:r w:rsidR="0057636C">
        <w:rPr>
          <w:rFonts w:eastAsia="Times New Roman" w:cs="Courier New"/>
          <w:i/>
          <w:color w:val="000000"/>
          <w:lang w:val="de-AT" w:eastAsia="de-DE"/>
        </w:rPr>
        <w:t xml:space="preserve">als </w:t>
      </w:r>
      <w:r w:rsidR="00926F0A">
        <w:rPr>
          <w:rFonts w:eastAsia="Times New Roman" w:cs="Courier New"/>
          <w:i/>
          <w:color w:val="000000"/>
          <w:lang w:val="de-AT" w:eastAsia="de-DE"/>
        </w:rPr>
        <w:t>wenig angemessen</w:t>
      </w:r>
      <w:r w:rsidR="0057636C">
        <w:rPr>
          <w:rFonts w:eastAsia="Times New Roman" w:cs="Courier New"/>
          <w:i/>
          <w:color w:val="000000"/>
          <w:lang w:val="de-AT" w:eastAsia="de-DE"/>
        </w:rPr>
        <w:t xml:space="preserve"> empfinden</w:t>
      </w:r>
      <w:r>
        <w:rPr>
          <w:rFonts w:eastAsia="Times New Roman" w:cs="Courier New"/>
          <w:i/>
          <w:color w:val="000000"/>
          <w:lang w:val="de-AT" w:eastAsia="de-DE"/>
        </w:rPr>
        <w:t>!)</w:t>
      </w:r>
    </w:p>
    <w:p w:rsidR="009D39EB" w:rsidRPr="00691223" w:rsidRDefault="009D39EB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de-AT" w:eastAsia="de-DE"/>
        </w:rPr>
      </w:pPr>
    </w:p>
    <w:p w:rsidR="009D39EB" w:rsidRPr="0027412A" w:rsidRDefault="00AD1E4F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de-DE"/>
        </w:rPr>
      </w:pPr>
      <w:r w:rsidRPr="0027412A">
        <w:rPr>
          <w:b/>
          <w:lang w:val="de-DE"/>
        </w:rPr>
        <w:t>4</w:t>
      </w:r>
      <w:r w:rsidR="009D39EB" w:rsidRPr="0027412A">
        <w:rPr>
          <w:b/>
          <w:lang w:val="de-DE"/>
        </w:rPr>
        <w:t xml:space="preserve">.1 </w:t>
      </w:r>
      <w:r w:rsidR="0093400C" w:rsidRPr="0027412A">
        <w:rPr>
          <w:b/>
          <w:lang w:val="de-DE"/>
        </w:rPr>
        <w:tab/>
      </w:r>
      <w:r w:rsidR="001A00CE" w:rsidRPr="0027412A">
        <w:rPr>
          <w:b/>
          <w:lang w:val="de-DE"/>
        </w:rPr>
        <w:t>Die p</w:t>
      </w:r>
      <w:r w:rsidR="001C2CAC" w:rsidRPr="0027412A">
        <w:rPr>
          <w:b/>
          <w:lang w:val="de-DE"/>
        </w:rPr>
        <w:t>lurale</w:t>
      </w:r>
      <w:r w:rsidR="001A00CE" w:rsidRPr="0027412A">
        <w:rPr>
          <w:b/>
          <w:lang w:val="de-DE"/>
        </w:rPr>
        <w:t>n</w:t>
      </w:r>
      <w:r w:rsidR="001C2CAC" w:rsidRPr="0027412A">
        <w:rPr>
          <w:b/>
          <w:lang w:val="de-DE"/>
        </w:rPr>
        <w:t xml:space="preserve"> Ansätze</w:t>
      </w:r>
    </w:p>
    <w:p w:rsidR="009D39EB" w:rsidRPr="00EA1972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de-DE"/>
        </w:rPr>
      </w:pPr>
      <w:r w:rsidRPr="00EA1972">
        <w:rPr>
          <w:b/>
          <w:lang w:val="de-DE"/>
        </w:rPr>
        <w:t>4</w:t>
      </w:r>
      <w:r w:rsidR="009D39EB" w:rsidRPr="00EA1972">
        <w:rPr>
          <w:b/>
          <w:lang w:val="de-DE"/>
        </w:rPr>
        <w:t>.1.1</w:t>
      </w:r>
      <w:r w:rsidR="0093400C" w:rsidRPr="00EA1972">
        <w:rPr>
          <w:lang w:val="de-DE"/>
        </w:rPr>
        <w:tab/>
      </w:r>
      <w:r w:rsidR="00D11E1A" w:rsidRPr="00EA1972">
        <w:rPr>
          <w:lang w:val="de-DE"/>
        </w:rPr>
        <w:t xml:space="preserve">Was sind Ihrer Meinung nach die </w:t>
      </w:r>
      <w:r w:rsidR="008E4E81">
        <w:rPr>
          <w:b/>
          <w:lang w:val="de-DE"/>
        </w:rPr>
        <w:t>wesentlichen</w:t>
      </w:r>
      <w:r w:rsidR="00D11E1A" w:rsidRPr="00EA1972">
        <w:rPr>
          <w:b/>
          <w:lang w:val="de-DE"/>
        </w:rPr>
        <w:t xml:space="preserve"> Vorteile </w:t>
      </w:r>
      <w:r w:rsidR="00D11E1A" w:rsidRPr="00EA1972">
        <w:rPr>
          <w:lang w:val="de-DE"/>
        </w:rPr>
        <w:t>der pluralen Ansätze?</w:t>
      </w:r>
    </w:p>
    <w:p w:rsidR="009D39EB" w:rsidRPr="00D220A4" w:rsidRDefault="00D11E1A" w:rsidP="009D39EB">
      <w:pPr>
        <w:spacing w:after="120" w:line="240" w:lineRule="auto"/>
        <w:ind w:left="360"/>
        <w:rPr>
          <w:i/>
          <w:lang w:val="de-AT"/>
        </w:rPr>
      </w:pPr>
      <w:r w:rsidRPr="00D220A4">
        <w:rPr>
          <w:i/>
          <w:lang w:val="de-AT"/>
        </w:rPr>
        <w:t>(max. 5. Sie können auch weniger angeben</w:t>
      </w:r>
      <w:r w:rsidR="009D39EB" w:rsidRPr="00D220A4">
        <w:rPr>
          <w:i/>
          <w:lang w:val="de-AT"/>
        </w:rPr>
        <w:t>!)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D220A4" w:rsidRDefault="00D220A4" w:rsidP="009D39EB">
      <w:pPr>
        <w:spacing w:after="120" w:line="240" w:lineRule="auto"/>
        <w:ind w:left="360"/>
        <w:rPr>
          <w:i/>
          <w:lang w:val="de-AT"/>
        </w:rPr>
      </w:pPr>
      <w:r w:rsidRPr="00D220A4">
        <w:rPr>
          <w:i/>
          <w:lang w:val="de-AT"/>
        </w:rPr>
        <w:t xml:space="preserve">Nachdem sie diese Vorteile </w:t>
      </w:r>
      <w:r w:rsidR="00926F0A">
        <w:rPr>
          <w:i/>
          <w:lang w:val="de-AT"/>
        </w:rPr>
        <w:t xml:space="preserve">notiert </w:t>
      </w:r>
      <w:r w:rsidRPr="00D220A4">
        <w:rPr>
          <w:i/>
          <w:lang w:val="de-AT"/>
        </w:rPr>
        <w:t>haben, können Sie sie ordnen, indem Sie jeweils eine spezifische Nummer in</w:t>
      </w:r>
      <w:r>
        <w:rPr>
          <w:i/>
          <w:lang w:val="de-AT"/>
        </w:rPr>
        <w:t xml:space="preserve"> den</w:t>
      </w:r>
      <w:r w:rsidRPr="00D220A4">
        <w:rPr>
          <w:i/>
          <w:lang w:val="de-AT"/>
        </w:rPr>
        <w:t xml:space="preserve"> Kreis eintragen</w:t>
      </w:r>
      <w:r w:rsidR="009D39EB" w:rsidRPr="00D220A4">
        <w:rPr>
          <w:i/>
          <w:lang w:val="de-AT"/>
        </w:rPr>
        <w:t xml:space="preserve"> (① =</w:t>
      </w:r>
      <w:r w:rsidR="009D39EB" w:rsidRPr="00D220A4">
        <w:rPr>
          <w:rFonts w:ascii="Arial" w:hAnsi="Arial" w:cs="Arial"/>
          <w:color w:val="333333"/>
          <w:sz w:val="27"/>
          <w:lang w:val="de-AT"/>
        </w:rPr>
        <w:t xml:space="preserve"> </w:t>
      </w:r>
      <w:r w:rsidRPr="004228F2">
        <w:rPr>
          <w:rFonts w:cs="Arial"/>
          <w:color w:val="333333"/>
          <w:lang w:val="de-AT"/>
        </w:rPr>
        <w:t>Der</w:t>
      </w:r>
      <w:r w:rsidRPr="00D220A4">
        <w:rPr>
          <w:rFonts w:cs="Arial"/>
          <w:i/>
          <w:color w:val="333333"/>
          <w:lang w:val="de-AT"/>
        </w:rPr>
        <w:t xml:space="preserve"> Ihrer Meinung nach Wichtigste</w:t>
      </w:r>
      <w:r w:rsidR="009D39EB" w:rsidRPr="00D220A4">
        <w:rPr>
          <w:i/>
          <w:lang w:val="de-AT"/>
        </w:rPr>
        <w:t>).</w:t>
      </w:r>
    </w:p>
    <w:p w:rsidR="00AD1E4F" w:rsidRPr="00D220A4" w:rsidRDefault="00AD1E4F">
      <w:pPr>
        <w:spacing w:after="0" w:line="240" w:lineRule="auto"/>
        <w:rPr>
          <w:b/>
          <w:lang w:val="de-AT"/>
        </w:rPr>
      </w:pPr>
      <w:r w:rsidRPr="00D220A4">
        <w:rPr>
          <w:b/>
          <w:lang w:val="de-AT"/>
        </w:rPr>
        <w:br w:type="page"/>
      </w:r>
    </w:p>
    <w:p w:rsidR="0093400C" w:rsidRPr="003F76A9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de-AT"/>
        </w:rPr>
      </w:pPr>
      <w:r w:rsidRPr="003F76A9">
        <w:rPr>
          <w:b/>
          <w:lang w:val="de-AT"/>
        </w:rPr>
        <w:t>4</w:t>
      </w:r>
      <w:r w:rsidR="009D39EB" w:rsidRPr="003F76A9">
        <w:rPr>
          <w:b/>
          <w:lang w:val="de-AT"/>
        </w:rPr>
        <w:t>.1.2</w:t>
      </w:r>
      <w:r w:rsidR="0093400C" w:rsidRPr="003F76A9">
        <w:rPr>
          <w:lang w:val="de-AT"/>
        </w:rPr>
        <w:tab/>
      </w:r>
      <w:r w:rsidR="003F76A9" w:rsidRPr="003F76A9">
        <w:rPr>
          <w:lang w:val="de-AT"/>
        </w:rPr>
        <w:t xml:space="preserve">Was sind Ihrer Meinung nach die </w:t>
      </w:r>
      <w:r w:rsidR="0057636C">
        <w:rPr>
          <w:b/>
          <w:lang w:val="de-AT"/>
        </w:rPr>
        <w:t>wesentlich</w:t>
      </w:r>
      <w:r w:rsidR="003F76A9" w:rsidRPr="003F76A9">
        <w:rPr>
          <w:b/>
          <w:lang w:val="de-AT"/>
        </w:rPr>
        <w:t xml:space="preserve"> Nachteile</w:t>
      </w:r>
      <w:r w:rsidR="003F76A9" w:rsidRPr="003F76A9">
        <w:rPr>
          <w:lang w:val="de-AT"/>
        </w:rPr>
        <w:t xml:space="preserve"> </w:t>
      </w:r>
      <w:r w:rsidR="00590949" w:rsidRPr="00590949">
        <w:rPr>
          <w:lang w:val="de-AT"/>
        </w:rPr>
        <w:t xml:space="preserve">der pluralen Ansätze </w:t>
      </w:r>
      <w:r w:rsidR="003F76A9" w:rsidRPr="003F76A9">
        <w:rPr>
          <w:lang w:val="de-AT"/>
        </w:rPr>
        <w:t xml:space="preserve">(im Hinblick auf die </w:t>
      </w:r>
      <w:r w:rsidR="00B43F0C">
        <w:rPr>
          <w:lang w:val="de-AT"/>
        </w:rPr>
        <w:t>Prinzipien</w:t>
      </w:r>
      <w:r w:rsidR="008E4E81">
        <w:rPr>
          <w:lang w:val="de-AT"/>
        </w:rPr>
        <w:t>,</w:t>
      </w:r>
      <w:r w:rsidR="0057636C">
        <w:rPr>
          <w:lang w:val="de-AT"/>
        </w:rPr>
        <w:t xml:space="preserve"> im Hinblick auf </w:t>
      </w:r>
      <w:r w:rsidR="00B43F0C">
        <w:rPr>
          <w:lang w:val="de-AT"/>
        </w:rPr>
        <w:t>den Einsatz</w:t>
      </w:r>
      <w:r w:rsidR="003F76A9" w:rsidRPr="003F76A9">
        <w:rPr>
          <w:lang w:val="de-AT"/>
        </w:rPr>
        <w:t>)</w:t>
      </w:r>
      <w:r w:rsidR="003F76A9">
        <w:rPr>
          <w:lang w:val="de-AT"/>
        </w:rPr>
        <w:t>?</w:t>
      </w:r>
    </w:p>
    <w:p w:rsidR="009D39EB" w:rsidRPr="004228F2" w:rsidRDefault="0093400C" w:rsidP="0093400C">
      <w:pPr>
        <w:spacing w:after="120" w:line="240" w:lineRule="auto"/>
        <w:ind w:left="360"/>
        <w:rPr>
          <w:i/>
          <w:lang w:val="de-AT"/>
        </w:rPr>
      </w:pPr>
      <w:r w:rsidRPr="003F76A9">
        <w:rPr>
          <w:i/>
          <w:lang w:val="de-AT"/>
        </w:rPr>
        <w:t xml:space="preserve"> </w:t>
      </w:r>
      <w:r w:rsidR="009D39EB" w:rsidRPr="004228F2">
        <w:rPr>
          <w:i/>
          <w:lang w:val="de-AT"/>
        </w:rPr>
        <w:t>(max. 5.</w:t>
      </w:r>
      <w:r w:rsidR="0057636C">
        <w:rPr>
          <w:i/>
          <w:lang w:val="de-AT"/>
        </w:rPr>
        <w:t xml:space="preserve"> </w:t>
      </w:r>
      <w:r w:rsidR="004228F2" w:rsidRPr="004228F2">
        <w:rPr>
          <w:i/>
          <w:lang w:val="de-AT"/>
        </w:rPr>
        <w:t>Sie können auch weniger angeben</w:t>
      </w:r>
      <w:r w:rsidR="009D39EB" w:rsidRPr="004228F2">
        <w:rPr>
          <w:i/>
          <w:lang w:val="de-AT"/>
        </w:rPr>
        <w:t>!)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4228F2" w:rsidRDefault="004228F2" w:rsidP="009D39EB">
      <w:pPr>
        <w:spacing w:after="120" w:line="240" w:lineRule="auto"/>
        <w:ind w:left="360"/>
        <w:rPr>
          <w:lang w:val="de-AT"/>
        </w:rPr>
      </w:pPr>
      <w:r>
        <w:rPr>
          <w:i/>
          <w:lang w:val="de-AT"/>
        </w:rPr>
        <w:t>Nachdem sie diese Nachteile</w:t>
      </w:r>
      <w:r w:rsidRPr="00D220A4">
        <w:rPr>
          <w:i/>
          <w:lang w:val="de-AT"/>
        </w:rPr>
        <w:t xml:space="preserve"> </w:t>
      </w:r>
      <w:r w:rsidR="00B43F0C">
        <w:rPr>
          <w:i/>
          <w:lang w:val="de-AT"/>
        </w:rPr>
        <w:t>notiert</w:t>
      </w:r>
      <w:r w:rsidR="00B43F0C" w:rsidRPr="00D220A4">
        <w:rPr>
          <w:i/>
          <w:lang w:val="de-AT"/>
        </w:rPr>
        <w:t xml:space="preserve"> </w:t>
      </w:r>
      <w:r w:rsidRPr="00D220A4">
        <w:rPr>
          <w:i/>
          <w:lang w:val="de-AT"/>
        </w:rPr>
        <w:t>haben, können Sie sie ordnen, indem Sie jeweils eine spezifische Nummer in</w:t>
      </w:r>
      <w:r>
        <w:rPr>
          <w:i/>
          <w:lang w:val="de-AT"/>
        </w:rPr>
        <w:t xml:space="preserve"> den</w:t>
      </w:r>
      <w:r w:rsidRPr="00D220A4">
        <w:rPr>
          <w:i/>
          <w:lang w:val="de-AT"/>
        </w:rPr>
        <w:t xml:space="preserve"> Kreis eintragen</w:t>
      </w:r>
      <w:r w:rsidRPr="004228F2">
        <w:rPr>
          <w:i/>
          <w:lang w:val="de-AT"/>
        </w:rPr>
        <w:t xml:space="preserve"> </w:t>
      </w:r>
      <w:r w:rsidR="009D39EB" w:rsidRPr="004228F2">
        <w:rPr>
          <w:i/>
          <w:lang w:val="de-AT"/>
        </w:rPr>
        <w:t>(①</w:t>
      </w:r>
      <w:r w:rsidR="009D39EB" w:rsidRPr="004228F2">
        <w:rPr>
          <w:lang w:val="de-AT"/>
        </w:rPr>
        <w:t xml:space="preserve"> </w:t>
      </w:r>
      <w:r w:rsidR="009D39EB" w:rsidRPr="004228F2">
        <w:rPr>
          <w:rFonts w:cs="Calibri"/>
          <w:i/>
          <w:lang w:val="de-AT"/>
        </w:rPr>
        <w:t>=</w:t>
      </w:r>
      <w:r w:rsidRPr="004228F2">
        <w:rPr>
          <w:rFonts w:cs="Arial"/>
          <w:color w:val="333333"/>
          <w:lang w:val="de-AT"/>
        </w:rPr>
        <w:t xml:space="preserve"> Der</w:t>
      </w:r>
      <w:r w:rsidRPr="00D220A4">
        <w:rPr>
          <w:rFonts w:cs="Arial"/>
          <w:i/>
          <w:color w:val="333333"/>
          <w:lang w:val="de-AT"/>
        </w:rPr>
        <w:t xml:space="preserve"> Ihrer Meinung nach Wichtigste</w:t>
      </w:r>
      <w:r w:rsidR="009D39EB" w:rsidRPr="004228F2">
        <w:rPr>
          <w:i/>
          <w:lang w:val="de-AT"/>
        </w:rPr>
        <w:t xml:space="preserve">). </w:t>
      </w:r>
    </w:p>
    <w:p w:rsidR="009D39EB" w:rsidRPr="004228F2" w:rsidRDefault="009D39EB" w:rsidP="009D39EB">
      <w:pPr>
        <w:spacing w:after="120" w:line="240" w:lineRule="auto"/>
        <w:ind w:left="360"/>
        <w:rPr>
          <w:lang w:val="de-AT"/>
        </w:rPr>
      </w:pPr>
    </w:p>
    <w:p w:rsidR="0093400C" w:rsidRPr="001C620F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de-AT"/>
        </w:rPr>
      </w:pPr>
      <w:r w:rsidRPr="001C620F">
        <w:rPr>
          <w:b/>
          <w:lang w:val="de-AT"/>
        </w:rPr>
        <w:t>4</w:t>
      </w:r>
      <w:r w:rsidR="009D39EB" w:rsidRPr="001C620F">
        <w:rPr>
          <w:b/>
          <w:lang w:val="de-AT"/>
        </w:rPr>
        <w:t>.1.3</w:t>
      </w:r>
      <w:r w:rsidR="0093400C" w:rsidRPr="001C620F">
        <w:rPr>
          <w:b/>
          <w:lang w:val="de-AT"/>
        </w:rPr>
        <w:tab/>
      </w:r>
      <w:r w:rsidR="009D39EB" w:rsidRPr="001C620F">
        <w:rPr>
          <w:lang w:val="de-AT"/>
        </w:rPr>
        <w:t>H</w:t>
      </w:r>
      <w:r w:rsidR="001C620F" w:rsidRPr="001C620F">
        <w:rPr>
          <w:lang w:val="de-AT"/>
        </w:rPr>
        <w:t>aben Sie bereits vor d</w:t>
      </w:r>
      <w:r w:rsidR="00496BBE">
        <w:rPr>
          <w:lang w:val="de-AT"/>
        </w:rPr>
        <w:t>ieser Veranstaltung</w:t>
      </w:r>
      <w:r w:rsidR="001C620F" w:rsidRPr="001C620F">
        <w:rPr>
          <w:lang w:val="de-AT"/>
        </w:rPr>
        <w:t xml:space="preserve"> von pluralen Ansätzen gehört? </w:t>
      </w:r>
    </w:p>
    <w:p w:rsidR="009D39EB" w:rsidRPr="00C80CB0" w:rsidRDefault="001C620F" w:rsidP="009D39EB">
      <w:pPr>
        <w:spacing w:after="120" w:line="240" w:lineRule="auto"/>
        <w:ind w:left="360"/>
        <w:rPr>
          <w:lang w:val="de-AT"/>
        </w:rPr>
      </w:pPr>
      <w:r w:rsidRPr="00C80CB0">
        <w:rPr>
          <w:lang w:val="de-AT"/>
        </w:rPr>
        <w:t>Ja</w:t>
      </w:r>
      <w:r w:rsidR="009D39EB" w:rsidRPr="00C80CB0">
        <w:rPr>
          <w:lang w:val="de-AT"/>
        </w:rPr>
        <w:t xml:space="preserve">   </w:t>
      </w:r>
      <w:r w:rsidR="001F3F00"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0CB0">
        <w:rPr>
          <w:lang w:val="de-AT"/>
        </w:rPr>
        <w:tab/>
        <w:t>Nein</w:t>
      </w:r>
      <w:r w:rsidR="009D39EB" w:rsidRPr="00C80CB0">
        <w:rPr>
          <w:lang w:val="de-AT"/>
        </w:rPr>
        <w:t xml:space="preserve">  </w:t>
      </w:r>
      <w:r w:rsidR="001F3F00"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9EB" w:rsidRPr="00C80CB0">
        <w:rPr>
          <w:noProof/>
          <w:lang w:val="de-AT" w:eastAsia="fr-FR"/>
        </w:rPr>
        <w:t xml:space="preserve"> </w:t>
      </w:r>
    </w:p>
    <w:p w:rsidR="009D39EB" w:rsidRPr="00C80CB0" w:rsidRDefault="001C620F" w:rsidP="009D39EB">
      <w:pPr>
        <w:spacing w:after="120" w:line="240" w:lineRule="auto"/>
        <w:ind w:left="360"/>
        <w:rPr>
          <w:lang w:val="de-AT"/>
        </w:rPr>
      </w:pPr>
      <w:r w:rsidRPr="00C80CB0">
        <w:rPr>
          <w:lang w:val="de-AT"/>
        </w:rPr>
        <w:t>Wenn ja, in welchem Kontext</w:t>
      </w:r>
      <w:r w:rsidR="009D39EB" w:rsidRPr="00C80CB0">
        <w:rPr>
          <w:lang w:val="de-AT"/>
        </w:rPr>
        <w:t>:</w:t>
      </w:r>
    </w:p>
    <w:p w:rsidR="009D39EB" w:rsidRPr="00C80CB0" w:rsidRDefault="009D39EB" w:rsidP="009D39EB">
      <w:pPr>
        <w:spacing w:after="120" w:line="240" w:lineRule="auto"/>
        <w:ind w:left="360"/>
        <w:rPr>
          <w:lang w:val="de-AT"/>
        </w:rPr>
      </w:pPr>
    </w:p>
    <w:p w:rsidR="00AD1E4F" w:rsidRPr="00C80CB0" w:rsidRDefault="00AD1E4F" w:rsidP="009D39EB">
      <w:pPr>
        <w:spacing w:after="120" w:line="240" w:lineRule="auto"/>
        <w:ind w:left="360"/>
        <w:rPr>
          <w:lang w:val="de-AT"/>
        </w:rPr>
      </w:pPr>
    </w:p>
    <w:p w:rsidR="009D39EB" w:rsidRPr="00C80CB0" w:rsidRDefault="00AD1E4F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de-AT"/>
        </w:rPr>
      </w:pPr>
      <w:r w:rsidRPr="00C80CB0">
        <w:rPr>
          <w:b/>
          <w:lang w:val="de-AT"/>
        </w:rPr>
        <w:t>4</w:t>
      </w:r>
      <w:r w:rsidR="0093400C" w:rsidRPr="00C80CB0">
        <w:rPr>
          <w:b/>
          <w:lang w:val="de-AT"/>
        </w:rPr>
        <w:t>.2</w:t>
      </w:r>
      <w:r w:rsidR="0093400C" w:rsidRPr="00C80CB0">
        <w:rPr>
          <w:b/>
          <w:lang w:val="de-AT"/>
        </w:rPr>
        <w:tab/>
      </w:r>
      <w:r w:rsidR="00C80CB0" w:rsidRPr="00C80CB0">
        <w:rPr>
          <w:b/>
          <w:lang w:val="de-AT"/>
        </w:rPr>
        <w:t xml:space="preserve">Die auf der Homepage des REPA </w:t>
      </w:r>
      <w:r w:rsidR="008E4E81">
        <w:rPr>
          <w:b/>
          <w:lang w:val="de-AT"/>
        </w:rPr>
        <w:t>verfügbaren</w:t>
      </w:r>
      <w:r w:rsidR="00C80CB0" w:rsidRPr="00C80CB0">
        <w:rPr>
          <w:b/>
          <w:lang w:val="de-AT"/>
        </w:rPr>
        <w:t xml:space="preserve"> Instrumente</w:t>
      </w:r>
      <w:r w:rsidR="009D39EB" w:rsidRPr="00C80CB0">
        <w:rPr>
          <w:b/>
          <w:lang w:val="de-AT"/>
        </w:rPr>
        <w:t xml:space="preserve"> </w:t>
      </w:r>
    </w:p>
    <w:p w:rsidR="009D39EB" w:rsidRPr="00782B81" w:rsidRDefault="009D39EB" w:rsidP="009D39EB">
      <w:pPr>
        <w:spacing w:after="120" w:line="240" w:lineRule="auto"/>
        <w:ind w:left="360"/>
        <w:rPr>
          <w:i/>
          <w:lang w:val="de-AT"/>
        </w:rPr>
      </w:pPr>
      <w:r w:rsidRPr="00782B81">
        <w:rPr>
          <w:i/>
          <w:lang w:val="de-AT"/>
        </w:rPr>
        <w:t>(</w:t>
      </w:r>
      <w:r w:rsidR="008E4E81" w:rsidRPr="008E4E81">
        <w:rPr>
          <w:i/>
          <w:lang w:val="de-AT"/>
        </w:rPr>
        <w:t>max. 5. Sie können auch weniger angeben</w:t>
      </w:r>
      <w:r w:rsidR="008E4E81">
        <w:rPr>
          <w:i/>
          <w:lang w:val="de-AT"/>
        </w:rPr>
        <w:t>!</w:t>
      </w:r>
      <w:r w:rsidRPr="00782B81">
        <w:rPr>
          <w:i/>
          <w:lang w:val="de-AT"/>
        </w:rPr>
        <w:t>)</w:t>
      </w:r>
    </w:p>
    <w:p w:rsidR="0093400C" w:rsidRPr="00782B81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de-AT"/>
        </w:rPr>
      </w:pPr>
      <w:r w:rsidRPr="00782B81">
        <w:rPr>
          <w:b/>
          <w:lang w:val="de-AT"/>
        </w:rPr>
        <w:t>4</w:t>
      </w:r>
      <w:r w:rsidR="009D39EB" w:rsidRPr="00782B81">
        <w:rPr>
          <w:b/>
          <w:lang w:val="de-AT"/>
        </w:rPr>
        <w:t>.2.1</w:t>
      </w:r>
      <w:r w:rsidR="0093400C" w:rsidRPr="00782B81">
        <w:rPr>
          <w:lang w:val="de-AT"/>
        </w:rPr>
        <w:tab/>
      </w:r>
      <w:r w:rsidR="00782B81" w:rsidRPr="00782B81">
        <w:rPr>
          <w:lang w:val="de-AT"/>
        </w:rPr>
        <w:t>Was sind Ihrer Meinung n</w:t>
      </w:r>
      <w:r w:rsidR="00782B81">
        <w:rPr>
          <w:lang w:val="de-AT"/>
        </w:rPr>
        <w:t xml:space="preserve">ach die </w:t>
      </w:r>
      <w:r w:rsidR="00B43F0C" w:rsidRPr="008E4E81">
        <w:rPr>
          <w:b/>
          <w:lang w:val="de-AT"/>
        </w:rPr>
        <w:t xml:space="preserve">wesentlichen </w:t>
      </w:r>
      <w:r w:rsidR="00782B81" w:rsidRPr="008E4E81">
        <w:rPr>
          <w:b/>
          <w:lang w:val="de-AT"/>
        </w:rPr>
        <w:t>Vorteile</w:t>
      </w:r>
      <w:r w:rsidR="00782B81">
        <w:rPr>
          <w:lang w:val="de-AT"/>
        </w:rPr>
        <w:t xml:space="preserve"> der</w:t>
      </w:r>
      <w:r w:rsidR="00B43F0C">
        <w:rPr>
          <w:lang w:val="de-AT"/>
        </w:rPr>
        <w:t xml:space="preserve"> REPA-</w:t>
      </w:r>
      <w:r w:rsidR="00782B81">
        <w:rPr>
          <w:lang w:val="de-AT"/>
        </w:rPr>
        <w:t xml:space="preserve"> Instrumente? 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lang w:val="de-DE"/>
        </w:rPr>
      </w:pPr>
    </w:p>
    <w:p w:rsidR="0093400C" w:rsidRPr="0027412A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de-DE"/>
        </w:rPr>
      </w:pPr>
      <w:r w:rsidRPr="00782B81">
        <w:rPr>
          <w:b/>
          <w:lang w:val="de-AT"/>
        </w:rPr>
        <w:t>4</w:t>
      </w:r>
      <w:r w:rsidR="009D39EB" w:rsidRPr="00782B81">
        <w:rPr>
          <w:b/>
          <w:lang w:val="de-AT"/>
        </w:rPr>
        <w:t>.2.2</w:t>
      </w:r>
      <w:r w:rsidR="0093400C" w:rsidRPr="00782B81">
        <w:rPr>
          <w:lang w:val="de-AT"/>
        </w:rPr>
        <w:tab/>
      </w:r>
      <w:r w:rsidR="00782B81" w:rsidRPr="00782B81">
        <w:rPr>
          <w:lang w:val="de-AT"/>
        </w:rPr>
        <w:t xml:space="preserve">Was sind Ihrer Meinung nach die </w:t>
      </w:r>
      <w:r w:rsidR="00B43F0C" w:rsidRPr="008E4E81">
        <w:rPr>
          <w:b/>
          <w:lang w:val="de-AT"/>
        </w:rPr>
        <w:t xml:space="preserve">wesentlichen </w:t>
      </w:r>
      <w:r w:rsidR="00782B81" w:rsidRPr="008E4E81">
        <w:rPr>
          <w:b/>
          <w:lang w:val="de-AT"/>
        </w:rPr>
        <w:t>Nachteile</w:t>
      </w:r>
      <w:r w:rsidR="00782B81" w:rsidRPr="00782B81">
        <w:rPr>
          <w:lang w:val="de-AT"/>
        </w:rPr>
        <w:t xml:space="preserve"> der </w:t>
      </w:r>
      <w:r w:rsidR="00B43F0C">
        <w:rPr>
          <w:lang w:val="de-AT"/>
        </w:rPr>
        <w:t>REPA-</w:t>
      </w:r>
      <w:r w:rsidR="00782B81" w:rsidRPr="00782B81">
        <w:rPr>
          <w:lang w:val="de-AT"/>
        </w:rPr>
        <w:t xml:space="preserve">Instrumente? 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9D39EB" w:rsidRPr="0027412A" w:rsidRDefault="009D39EB" w:rsidP="009D39EB">
      <w:pPr>
        <w:spacing w:after="120" w:line="240" w:lineRule="auto"/>
        <w:ind w:left="360"/>
        <w:rPr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782B81" w:rsidRPr="0027412A" w:rsidRDefault="009D39EB" w:rsidP="00782B81">
      <w:pPr>
        <w:spacing w:after="120" w:line="240" w:lineRule="auto"/>
        <w:ind w:left="360"/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</w:pPr>
      <w:r w:rsidRPr="0027412A">
        <w:rPr>
          <w:sz w:val="32"/>
          <w:szCs w:val="32"/>
          <w:lang w:val="de-DE"/>
        </w:rPr>
        <w:t xml:space="preserve">⃝ </w:t>
      </w:r>
      <w:r w:rsidRPr="0027412A"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  <w:t>………………………………………………………</w:t>
      </w:r>
    </w:p>
    <w:p w:rsidR="00782B81" w:rsidRPr="0027412A" w:rsidRDefault="00782B81" w:rsidP="00782B81">
      <w:pPr>
        <w:spacing w:after="120" w:line="240" w:lineRule="auto"/>
        <w:ind w:left="360"/>
        <w:rPr>
          <w:rFonts w:ascii="(Utiliser une police de caractè" w:hAnsi="(Utiliser une police de caractè" w:hint="eastAsia"/>
          <w:spacing w:val="62"/>
          <w:sz w:val="32"/>
          <w:szCs w:val="32"/>
          <w:lang w:val="de-DE"/>
        </w:rPr>
      </w:pPr>
    </w:p>
    <w:p w:rsidR="005D5785" w:rsidRPr="0027412A" w:rsidRDefault="000525A3" w:rsidP="005D5785">
      <w:pPr>
        <w:rPr>
          <w:lang w:val="de-DE"/>
        </w:rPr>
      </w:pPr>
      <w:r w:rsidRPr="000525A3">
        <w:rPr>
          <w:noProof/>
          <w:lang w:val="de-DE" w:eastAsia="de-DE"/>
        </w:rPr>
        <w:pict>
          <v:shape id="Text Box 127" o:spid="_x0000_s1037" type="#_x0000_t202" style="position:absolute;margin-left:414pt;margin-top:-26.45pt;width:63pt;height:68.1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">
            <v:textbox inset="5.85pt,.7pt,5.85pt,.7pt">
              <w:txbxContent>
                <w:p w:rsidR="009D39EB" w:rsidRDefault="001F3F00" w:rsidP="009D39EB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739837" cy="780191"/>
                        <wp:effectExtent l="19050" t="0" r="3113" b="0"/>
                        <wp:docPr id="18" name="Image 18" descr="MC900425926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MC900425926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4331" cy="774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525A3">
        <w:rPr>
          <w:noProof/>
          <w:lang w:val="de-DE" w:eastAsia="de-DE"/>
        </w:rPr>
        <w:pict>
          <v:shape id="Text Box 136" o:spid="_x0000_s1038" type="#_x0000_t202" style="position:absolute;margin-left:-18pt;margin-top:.45pt;width:495pt;height:26.2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" fillcolor="#f2f2f2" strokeweight="5pt">
            <v:stroke linestyle="thickThin"/>
            <v:shadow color="#868686"/>
            <v:textbox>
              <w:txbxContent>
                <w:p w:rsidR="005D5785" w:rsidRPr="009C570C" w:rsidRDefault="00782B81" w:rsidP="005D578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5. </w:t>
                  </w:r>
                  <w:r w:rsidR="00E70A18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B43F0C">
                    <w:rPr>
                      <w:rFonts w:ascii="Times New Roman" w:hAnsi="Times New Roman"/>
                      <w:b/>
                    </w:rPr>
                    <w:t>Perspektiven</w:t>
                  </w:r>
                </w:p>
                <w:p w:rsidR="005D5785" w:rsidRDefault="005D5785" w:rsidP="005D5785"/>
              </w:txbxContent>
            </v:textbox>
          </v:shape>
        </w:pict>
      </w:r>
    </w:p>
    <w:p w:rsidR="005D5785" w:rsidRPr="0027412A" w:rsidRDefault="005D5785" w:rsidP="005D5785">
      <w:pPr>
        <w:rPr>
          <w:lang w:val="de-DE"/>
        </w:rPr>
      </w:pPr>
    </w:p>
    <w:p w:rsidR="00403A8A" w:rsidRPr="00DA6EE3" w:rsidRDefault="00403A8A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de-AT"/>
        </w:rPr>
      </w:pPr>
      <w:r w:rsidRPr="00DA6EE3">
        <w:rPr>
          <w:b/>
          <w:lang w:val="de-AT"/>
        </w:rPr>
        <w:t xml:space="preserve">5.1 </w:t>
      </w:r>
      <w:r w:rsidR="0093400C" w:rsidRPr="00DA6EE3">
        <w:rPr>
          <w:b/>
          <w:lang w:val="de-AT"/>
        </w:rPr>
        <w:tab/>
      </w:r>
      <w:r w:rsidR="00DA6EE3" w:rsidRPr="00DA6EE3">
        <w:rPr>
          <w:b/>
          <w:lang w:val="de-AT"/>
        </w:rPr>
        <w:t>Stellen Sie in Ihrer Klasse generell Verbindungen zwischen der/den Sprache(n), die Sie unterrichten und anderen Sprachen (</w:t>
      </w:r>
      <w:r w:rsidR="00632F43">
        <w:rPr>
          <w:b/>
          <w:lang w:val="de-AT"/>
        </w:rPr>
        <w:t>die</w:t>
      </w:r>
      <w:r w:rsidR="00DA6EE3" w:rsidRPr="00DA6EE3">
        <w:rPr>
          <w:b/>
          <w:lang w:val="de-AT"/>
        </w:rPr>
        <w:t xml:space="preserve"> Schulsprache(n)</w:t>
      </w:r>
      <w:r w:rsidR="00632F43">
        <w:rPr>
          <w:b/>
          <w:lang w:val="de-AT"/>
        </w:rPr>
        <w:t xml:space="preserve"> inbegriffen</w:t>
      </w:r>
      <w:r w:rsidR="00DA6EE3" w:rsidRPr="00DA6EE3">
        <w:rPr>
          <w:b/>
          <w:lang w:val="de-AT"/>
        </w:rPr>
        <w:t xml:space="preserve">) her? </w:t>
      </w:r>
      <w:r w:rsidR="00872F89">
        <w:rPr>
          <w:rStyle w:val="Appelnotedebasdep"/>
          <w:b/>
          <w:lang w:val="de-AT"/>
        </w:rPr>
        <w:footnoteReference w:id="4"/>
      </w:r>
    </w:p>
    <w:p w:rsidR="00403A8A" w:rsidRPr="00A53ACD" w:rsidRDefault="006A5833" w:rsidP="00403A8A">
      <w:pPr>
        <w:spacing w:after="120" w:line="240" w:lineRule="auto"/>
        <w:ind w:left="360"/>
        <w:rPr>
          <w:lang w:val="de-AT"/>
        </w:rPr>
      </w:pPr>
      <w:r w:rsidRPr="00A53ACD">
        <w:rPr>
          <w:lang w:val="de-AT"/>
        </w:rPr>
        <w:t xml:space="preserve">Ja </w:t>
      </w:r>
      <w:r w:rsidR="00403A8A" w:rsidRPr="00A53ACD">
        <w:rPr>
          <w:lang w:val="de-AT"/>
        </w:rPr>
        <w:t xml:space="preserve">  </w:t>
      </w:r>
      <w:r w:rsidR="00403A8A"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ACD">
        <w:rPr>
          <w:lang w:val="de-AT"/>
        </w:rPr>
        <w:tab/>
        <w:t>Nein</w:t>
      </w:r>
      <w:r w:rsidR="00403A8A" w:rsidRPr="00A53ACD">
        <w:rPr>
          <w:lang w:val="de-AT"/>
        </w:rPr>
        <w:t xml:space="preserve">   </w:t>
      </w:r>
      <w:r w:rsidR="00403A8A"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5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A8A" w:rsidRPr="00A53ACD">
        <w:rPr>
          <w:noProof/>
          <w:lang w:val="de-AT" w:eastAsia="fr-FR"/>
        </w:rPr>
        <w:t xml:space="preserve"> </w:t>
      </w:r>
    </w:p>
    <w:p w:rsidR="00403A8A" w:rsidRPr="00A53ACD" w:rsidRDefault="00403A8A" w:rsidP="0093400C">
      <w:pPr>
        <w:tabs>
          <w:tab w:val="left" w:pos="993"/>
        </w:tabs>
        <w:spacing w:after="0"/>
        <w:ind w:left="357"/>
        <w:rPr>
          <w:lang w:val="de-AT"/>
        </w:rPr>
      </w:pPr>
      <w:r w:rsidRPr="00A53ACD">
        <w:rPr>
          <w:b/>
          <w:lang w:val="de-AT"/>
        </w:rPr>
        <w:t>5.1.1</w:t>
      </w:r>
      <w:r w:rsidR="0093400C" w:rsidRPr="00A53ACD">
        <w:rPr>
          <w:b/>
          <w:lang w:val="de-AT"/>
        </w:rPr>
        <w:tab/>
      </w:r>
      <w:r w:rsidR="006A5833" w:rsidRPr="00A53ACD">
        <w:rPr>
          <w:b/>
          <w:lang w:val="de-AT"/>
        </w:rPr>
        <w:t>Warum</w:t>
      </w:r>
      <w:r w:rsidRPr="00A53ACD">
        <w:rPr>
          <w:b/>
          <w:lang w:val="de-AT"/>
        </w:rPr>
        <w:t xml:space="preserve">? </w:t>
      </w:r>
      <w:r w:rsidR="006A5833" w:rsidRPr="00A53ACD">
        <w:rPr>
          <w:lang w:val="de-AT"/>
        </w:rPr>
        <w:t xml:space="preserve">(Wenn ja, warum? Wenn </w:t>
      </w:r>
      <w:r w:rsidR="00B43F0C">
        <w:rPr>
          <w:lang w:val="de-AT"/>
        </w:rPr>
        <w:t>nein</w:t>
      </w:r>
      <w:r w:rsidR="006A5833" w:rsidRPr="00A53ACD">
        <w:rPr>
          <w:lang w:val="de-AT"/>
        </w:rPr>
        <w:t>, warum</w:t>
      </w:r>
      <w:r w:rsidR="00B43F0C">
        <w:rPr>
          <w:lang w:val="de-AT"/>
        </w:rPr>
        <w:t xml:space="preserve"> nicht</w:t>
      </w:r>
      <w:r w:rsidR="006A5833" w:rsidRPr="00A53ACD">
        <w:rPr>
          <w:lang w:val="de-AT"/>
        </w:rPr>
        <w:t>?</w:t>
      </w:r>
      <w:r w:rsidRPr="00A53ACD">
        <w:rPr>
          <w:lang w:val="de-AT"/>
        </w:rPr>
        <w:t>)</w:t>
      </w:r>
    </w:p>
    <w:p w:rsidR="00403A8A" w:rsidRPr="00A53ACD" w:rsidRDefault="00403A8A" w:rsidP="00403A8A">
      <w:pPr>
        <w:spacing w:after="120" w:line="240" w:lineRule="auto"/>
        <w:ind w:left="900"/>
        <w:rPr>
          <w:sz w:val="24"/>
          <w:szCs w:val="24"/>
          <w:lang w:val="de-AT"/>
        </w:rPr>
      </w:pPr>
      <w:r w:rsidRPr="00A53ACD">
        <w:rPr>
          <w:rFonts w:ascii="(Utiliser une police de caractè" w:hAnsi="(Utiliser une police de caractè"/>
          <w:spacing w:val="62"/>
          <w:sz w:val="24"/>
          <w:szCs w:val="24"/>
          <w:lang w:val="de-AT"/>
        </w:rPr>
        <w:t>………………………………………………………………………</w:t>
      </w:r>
    </w:p>
    <w:p w:rsidR="00403A8A" w:rsidRPr="00A53ACD" w:rsidRDefault="00403A8A" w:rsidP="00403A8A">
      <w:pPr>
        <w:spacing w:after="120" w:line="240" w:lineRule="auto"/>
        <w:ind w:left="900"/>
        <w:rPr>
          <w:sz w:val="24"/>
          <w:szCs w:val="24"/>
          <w:lang w:val="de-AT"/>
        </w:rPr>
      </w:pPr>
      <w:r w:rsidRPr="00A53ACD">
        <w:rPr>
          <w:rFonts w:ascii="(Utiliser une police de caractè" w:hAnsi="(Utiliser une police de caractè"/>
          <w:spacing w:val="62"/>
          <w:sz w:val="24"/>
          <w:szCs w:val="24"/>
          <w:lang w:val="de-AT"/>
        </w:rPr>
        <w:t>………………………………………………………………………</w:t>
      </w:r>
    </w:p>
    <w:p w:rsidR="00403A8A" w:rsidRPr="00A53ACD" w:rsidRDefault="00403A8A" w:rsidP="0093400C">
      <w:pPr>
        <w:tabs>
          <w:tab w:val="left" w:pos="993"/>
        </w:tabs>
        <w:spacing w:after="120" w:line="240" w:lineRule="auto"/>
        <w:ind w:left="360"/>
        <w:rPr>
          <w:lang w:val="de-AT"/>
        </w:rPr>
      </w:pPr>
      <w:r w:rsidRPr="00A53ACD">
        <w:rPr>
          <w:b/>
          <w:lang w:val="de-AT"/>
        </w:rPr>
        <w:t xml:space="preserve">5.1.2 </w:t>
      </w:r>
      <w:r w:rsidR="0093400C" w:rsidRPr="00A53ACD">
        <w:rPr>
          <w:b/>
          <w:lang w:val="de-AT"/>
        </w:rPr>
        <w:tab/>
      </w:r>
      <w:r w:rsidR="00A53ACD">
        <w:rPr>
          <w:b/>
          <w:lang w:val="de-AT"/>
        </w:rPr>
        <w:t>Wenn ja</w:t>
      </w:r>
      <w:r w:rsidR="00A53ACD">
        <w:rPr>
          <w:lang w:val="de-AT"/>
        </w:rPr>
        <w:t>, zwischen welchen Sprachen</w:t>
      </w:r>
      <w:r w:rsidRPr="00A53ACD">
        <w:rPr>
          <w:lang w:val="de-AT"/>
        </w:rPr>
        <w:t>?</w:t>
      </w:r>
    </w:p>
    <w:p w:rsidR="00403A8A" w:rsidRPr="0027412A" w:rsidRDefault="00403A8A" w:rsidP="00403A8A">
      <w:pPr>
        <w:spacing w:after="120" w:line="240" w:lineRule="auto"/>
        <w:ind w:left="900"/>
        <w:rPr>
          <w:sz w:val="24"/>
          <w:szCs w:val="24"/>
          <w:lang w:val="de-DE"/>
        </w:rPr>
      </w:pPr>
      <w:r w:rsidRPr="00A53ACD">
        <w:rPr>
          <w:rFonts w:ascii="(Utiliser une police de caractè" w:hAnsi="(Utiliser une police de caractè"/>
          <w:spacing w:val="62"/>
          <w:sz w:val="24"/>
          <w:szCs w:val="24"/>
          <w:lang w:val="de-AT"/>
        </w:rPr>
        <w:t>………………………………………</w:t>
      </w:r>
      <w:r w:rsidR="00CB0D10">
        <w:rPr>
          <w:rFonts w:ascii="(Utiliser une police de caractè" w:hAnsi="(Utiliser une police de caractè"/>
          <w:spacing w:val="62"/>
          <w:sz w:val="24"/>
          <w:szCs w:val="24"/>
          <w:lang w:val="de-AT"/>
        </w:rPr>
        <w:t>…………...................</w:t>
      </w:r>
    </w:p>
    <w:p w:rsidR="00403A8A" w:rsidRPr="0027412A" w:rsidRDefault="00403A8A" w:rsidP="00403A8A">
      <w:pPr>
        <w:ind w:left="720" w:hanging="720"/>
        <w:rPr>
          <w:b/>
          <w:lang w:val="de-DE"/>
        </w:rPr>
      </w:pPr>
    </w:p>
    <w:p w:rsidR="00403A8A" w:rsidRPr="00A53ACD" w:rsidRDefault="00403A8A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de-AT"/>
        </w:rPr>
      </w:pPr>
      <w:r w:rsidRPr="00A53ACD">
        <w:rPr>
          <w:b/>
          <w:lang w:val="de-AT"/>
        </w:rPr>
        <w:t>5.2</w:t>
      </w:r>
      <w:r w:rsidR="0093400C" w:rsidRPr="00A53ACD">
        <w:rPr>
          <w:b/>
          <w:lang w:val="de-AT"/>
        </w:rPr>
        <w:tab/>
      </w:r>
      <w:r w:rsidR="00A53ACD" w:rsidRPr="00A53ACD">
        <w:rPr>
          <w:b/>
          <w:lang w:val="de-AT"/>
        </w:rPr>
        <w:t>Beabsichtigen Sie, die pluralen Ansätze</w:t>
      </w:r>
      <w:r w:rsidR="00A53ACD">
        <w:rPr>
          <w:b/>
          <w:lang w:val="de-AT"/>
        </w:rPr>
        <w:t>/den REPA in Zukunft zu nutzen?</w:t>
      </w:r>
    </w:p>
    <w:p w:rsidR="00403A8A" w:rsidRPr="009D39EB" w:rsidRDefault="00A53ACD" w:rsidP="00403A8A">
      <w:pPr>
        <w:spacing w:after="120" w:line="240" w:lineRule="auto"/>
        <w:ind w:left="360"/>
        <w:rPr>
          <w:lang w:val="en-GB"/>
        </w:rPr>
      </w:pPr>
      <w:r>
        <w:rPr>
          <w:lang w:val="en-GB"/>
        </w:rPr>
        <w:t>Ja</w:t>
      </w:r>
      <w:r w:rsidR="00403A8A" w:rsidRPr="009D39EB">
        <w:rPr>
          <w:lang w:val="en-GB"/>
        </w:rPr>
        <w:t xml:space="preserve">   </w:t>
      </w:r>
      <w:r w:rsidR="00403A8A"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ab/>
        <w:t>Nein</w:t>
      </w:r>
      <w:r w:rsidR="00403A8A" w:rsidRPr="009D39EB">
        <w:rPr>
          <w:lang w:val="en-GB"/>
        </w:rPr>
        <w:t xml:space="preserve">   </w:t>
      </w:r>
      <w:r w:rsidR="00403A8A"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6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A8A" w:rsidRPr="009D39EB">
        <w:rPr>
          <w:noProof/>
          <w:lang w:val="en-GB" w:eastAsia="fr-FR"/>
        </w:rPr>
        <w:t xml:space="preserve"> </w:t>
      </w:r>
      <w:r>
        <w:rPr>
          <w:lang w:val="en-GB"/>
        </w:rPr>
        <w:tab/>
        <w:t>Vielleicht</w:t>
      </w:r>
      <w:r w:rsidR="00403A8A" w:rsidRPr="009D39EB">
        <w:rPr>
          <w:lang w:val="en-GB"/>
        </w:rPr>
        <w:t xml:space="preserve">   </w:t>
      </w:r>
      <w:r w:rsidR="00403A8A">
        <w:rPr>
          <w:noProof/>
          <w:lang w:eastAsia="ja-JP"/>
        </w:rPr>
        <w:drawing>
          <wp:inline distT="0" distB="0" distL="0" distR="0">
            <wp:extent cx="161925" cy="161925"/>
            <wp:effectExtent l="19050" t="0" r="9525" b="0"/>
            <wp:docPr id="6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8A" w:rsidRPr="00B86613" w:rsidRDefault="00CB0D10" w:rsidP="00403A8A">
      <w:pPr>
        <w:pStyle w:val="Paragraphedeliste"/>
        <w:numPr>
          <w:ilvl w:val="0"/>
          <w:numId w:val="17"/>
        </w:numPr>
        <w:spacing w:before="240" w:after="120" w:line="240" w:lineRule="auto"/>
        <w:ind w:left="567" w:hanging="425"/>
        <w:rPr>
          <w:lang w:val="de-AT"/>
        </w:rPr>
      </w:pPr>
      <w:r>
        <w:rPr>
          <w:lang w:val="de-AT"/>
        </w:rPr>
        <w:t>Wenn Sie mit „nein“ oder „</w:t>
      </w:r>
      <w:r w:rsidR="00B86613" w:rsidRPr="00B86613">
        <w:rPr>
          <w:lang w:val="de-AT"/>
        </w:rPr>
        <w:t>vielleicht</w:t>
      </w:r>
      <w:r>
        <w:rPr>
          <w:lang w:val="de-AT"/>
        </w:rPr>
        <w:t>“ antworten</w:t>
      </w:r>
      <w:r w:rsidR="00403A8A" w:rsidRPr="00B86613">
        <w:rPr>
          <w:lang w:val="de-AT"/>
        </w:rPr>
        <w:t xml:space="preserve">: </w:t>
      </w:r>
      <w:r w:rsidR="00B86613" w:rsidRPr="00B86613">
        <w:rPr>
          <w:lang w:val="de-AT"/>
        </w:rPr>
        <w:t xml:space="preserve">Aus welchem Grund </w:t>
      </w:r>
      <w:r>
        <w:rPr>
          <w:lang w:val="de-AT"/>
        </w:rPr>
        <w:t xml:space="preserve">würden Sie die pluralen Ansätze/den REPA nicht nutzen </w:t>
      </w:r>
      <w:r w:rsidR="00403A8A" w:rsidRPr="00B86613">
        <w:rPr>
          <w:lang w:val="de-AT"/>
        </w:rPr>
        <w:t>(</w:t>
      </w:r>
      <w:r>
        <w:rPr>
          <w:lang w:val="de-AT"/>
        </w:rPr>
        <w:t xml:space="preserve">Nennen Sie andere Gründe </w:t>
      </w:r>
      <w:r w:rsidR="00B86613">
        <w:rPr>
          <w:lang w:val="de-AT"/>
        </w:rPr>
        <w:t xml:space="preserve">als in </w:t>
      </w:r>
      <w:r w:rsidR="004204C0" w:rsidRPr="00B86613">
        <w:rPr>
          <w:lang w:val="de-AT"/>
        </w:rPr>
        <w:t>4</w:t>
      </w:r>
      <w:r>
        <w:rPr>
          <w:lang w:val="de-AT"/>
        </w:rPr>
        <w:t>.1.2 und</w:t>
      </w:r>
      <w:r w:rsidR="00403A8A" w:rsidRPr="00B86613">
        <w:rPr>
          <w:lang w:val="de-AT"/>
        </w:rPr>
        <w:t xml:space="preserve"> </w:t>
      </w:r>
      <w:r w:rsidR="004204C0" w:rsidRPr="00B86613">
        <w:rPr>
          <w:lang w:val="de-AT"/>
        </w:rPr>
        <w:t>4</w:t>
      </w:r>
      <w:r w:rsidR="00403A8A" w:rsidRPr="00B86613">
        <w:rPr>
          <w:lang w:val="de-AT"/>
        </w:rPr>
        <w:t>.2.2</w:t>
      </w:r>
      <w:r>
        <w:rPr>
          <w:lang w:val="de-AT"/>
        </w:rPr>
        <w:t xml:space="preserve"> </w:t>
      </w:r>
      <w:r w:rsidR="00403A8A" w:rsidRPr="00B86613">
        <w:rPr>
          <w:lang w:val="de-AT"/>
        </w:rPr>
        <w:t>)?</w:t>
      </w:r>
    </w:p>
    <w:p w:rsidR="00403A8A" w:rsidRPr="00CB0D10" w:rsidRDefault="00403A8A" w:rsidP="00403A8A">
      <w:pPr>
        <w:ind w:firstLine="357"/>
        <w:rPr>
          <w:lang w:val="de-DE"/>
        </w:rPr>
      </w:pPr>
      <w:r w:rsidRPr="00CB0D10">
        <w:rPr>
          <w:lang w:val="de-DE"/>
        </w:rPr>
        <w:t>______________________________________________________________________________</w:t>
      </w:r>
    </w:p>
    <w:p w:rsidR="00E568EA" w:rsidRDefault="00E568EA" w:rsidP="00E568EA">
      <w:pPr>
        <w:ind w:firstLine="357"/>
        <w:rPr>
          <w:lang w:val="en-GB"/>
        </w:rPr>
      </w:pPr>
      <w:r w:rsidRPr="00CB0D10">
        <w:rPr>
          <w:lang w:val="de-DE"/>
        </w:rPr>
        <w:t>__________________</w:t>
      </w:r>
      <w:r>
        <w:rPr>
          <w:lang w:val="en-GB"/>
        </w:rPr>
        <w:t>____________________________________________________________</w:t>
      </w:r>
    </w:p>
    <w:p w:rsidR="00632F43" w:rsidRPr="00632F43" w:rsidRDefault="00403A8A" w:rsidP="00632F43">
      <w:pPr>
        <w:ind w:firstLine="357"/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:rsidR="00632F43" w:rsidRPr="00632F43" w:rsidRDefault="00632F43" w:rsidP="00632F43">
      <w:pPr>
        <w:ind w:firstLine="357"/>
        <w:rPr>
          <w:lang w:val="en-GB"/>
        </w:rPr>
      </w:pPr>
      <w:r w:rsidRPr="00632F43">
        <w:rPr>
          <w:lang w:val="en-GB"/>
        </w:rPr>
        <w:t>______________________________________________________________________________</w:t>
      </w:r>
    </w:p>
    <w:p w:rsidR="00403A8A" w:rsidRDefault="00403A8A" w:rsidP="00403A8A">
      <w:pPr>
        <w:ind w:firstLine="357"/>
        <w:rPr>
          <w:lang w:val="en-GB"/>
        </w:rPr>
      </w:pPr>
    </w:p>
    <w:p w:rsidR="00403A8A" w:rsidRPr="005A4C07" w:rsidRDefault="00CB0D10" w:rsidP="00403A8A">
      <w:pPr>
        <w:pStyle w:val="Paragraphedeliste"/>
        <w:numPr>
          <w:ilvl w:val="0"/>
          <w:numId w:val="17"/>
        </w:numPr>
        <w:spacing w:before="240" w:after="120" w:line="240" w:lineRule="auto"/>
        <w:ind w:left="567" w:hanging="425"/>
        <w:rPr>
          <w:lang w:val="de-AT"/>
        </w:rPr>
      </w:pPr>
      <w:r>
        <w:rPr>
          <w:lang w:val="de-AT"/>
        </w:rPr>
        <w:t>Wenn Sie mit „</w:t>
      </w:r>
      <w:r w:rsidR="005A4C07" w:rsidRPr="005A4C07">
        <w:rPr>
          <w:lang w:val="de-AT"/>
        </w:rPr>
        <w:t>ja</w:t>
      </w:r>
      <w:r>
        <w:rPr>
          <w:lang w:val="de-AT"/>
        </w:rPr>
        <w:t>“</w:t>
      </w:r>
      <w:r w:rsidR="00403A8A" w:rsidRPr="005A4C07">
        <w:rPr>
          <w:lang w:val="de-AT"/>
        </w:rPr>
        <w:t xml:space="preserve"> o</w:t>
      </w:r>
      <w:r>
        <w:rPr>
          <w:lang w:val="de-AT"/>
        </w:rPr>
        <w:t>der „</w:t>
      </w:r>
      <w:r w:rsidR="005A4C07" w:rsidRPr="005A4C07">
        <w:rPr>
          <w:lang w:val="de-AT"/>
        </w:rPr>
        <w:t>vielleicht</w:t>
      </w:r>
      <w:r>
        <w:rPr>
          <w:lang w:val="de-AT"/>
        </w:rPr>
        <w:t>“ antworten</w:t>
      </w:r>
      <w:r w:rsidR="00403A8A" w:rsidRPr="005A4C07">
        <w:rPr>
          <w:lang w:val="de-AT"/>
        </w:rPr>
        <w:t xml:space="preserve">: </w:t>
      </w:r>
      <w:r w:rsidR="005A4C07">
        <w:rPr>
          <w:lang w:val="de-AT"/>
        </w:rPr>
        <w:t xml:space="preserve">Wie würden Sie </w:t>
      </w:r>
      <w:r w:rsidR="0027412A">
        <w:rPr>
          <w:lang w:val="de-AT"/>
        </w:rPr>
        <w:t>die pluralen Ansätze/</w:t>
      </w:r>
      <w:r w:rsidR="00B43F0C">
        <w:rPr>
          <w:lang w:val="de-AT"/>
        </w:rPr>
        <w:t>den REPA</w:t>
      </w:r>
      <w:r w:rsidR="005A4C07">
        <w:rPr>
          <w:lang w:val="de-AT"/>
        </w:rPr>
        <w:t xml:space="preserve"> nutzen?</w:t>
      </w:r>
    </w:p>
    <w:p w:rsidR="00403A8A" w:rsidRPr="005A4C07" w:rsidRDefault="00403A8A" w:rsidP="00403A8A">
      <w:pPr>
        <w:ind w:firstLine="357"/>
        <w:rPr>
          <w:lang w:val="de-AT"/>
        </w:rPr>
      </w:pPr>
      <w:r w:rsidRPr="005A4C07">
        <w:rPr>
          <w:lang w:val="de-AT"/>
        </w:rPr>
        <w:t>______________________________________________________________________________</w:t>
      </w:r>
    </w:p>
    <w:p w:rsidR="004204C0" w:rsidRPr="0027412A" w:rsidRDefault="004204C0" w:rsidP="004204C0">
      <w:pPr>
        <w:ind w:firstLine="357"/>
        <w:rPr>
          <w:lang w:val="de-DE"/>
        </w:rPr>
      </w:pPr>
      <w:r w:rsidRPr="005A4C07">
        <w:rPr>
          <w:lang w:val="de-AT"/>
        </w:rPr>
        <w:t>__________________</w:t>
      </w:r>
      <w:r w:rsidRPr="0027412A">
        <w:rPr>
          <w:lang w:val="de-DE"/>
        </w:rPr>
        <w:t>____________________________________________________________</w:t>
      </w:r>
    </w:p>
    <w:p w:rsidR="00403A8A" w:rsidRPr="0027412A" w:rsidRDefault="00403A8A" w:rsidP="00403A8A">
      <w:pPr>
        <w:ind w:firstLine="357"/>
        <w:rPr>
          <w:lang w:val="de-DE"/>
        </w:rPr>
      </w:pPr>
      <w:r w:rsidRPr="0027412A">
        <w:rPr>
          <w:lang w:val="de-DE"/>
        </w:rPr>
        <w:t>______________________________________________________________________________</w:t>
      </w:r>
    </w:p>
    <w:p w:rsidR="00632F43" w:rsidRPr="00632F43" w:rsidRDefault="00632F43" w:rsidP="00632F43">
      <w:pPr>
        <w:ind w:left="720" w:hanging="363"/>
        <w:rPr>
          <w:lang w:val="de-DE"/>
        </w:rPr>
      </w:pPr>
      <w:r w:rsidRPr="00632F43">
        <w:rPr>
          <w:lang w:val="de-AT"/>
        </w:rPr>
        <w:t>__________________</w:t>
      </w:r>
      <w:r w:rsidRPr="00632F43">
        <w:rPr>
          <w:lang w:val="de-DE"/>
        </w:rPr>
        <w:t>____________________________________________________________</w:t>
      </w:r>
    </w:p>
    <w:p w:rsidR="00403A8A" w:rsidRDefault="00632F43" w:rsidP="00632F43">
      <w:pPr>
        <w:ind w:left="720" w:hanging="363"/>
        <w:rPr>
          <w:lang w:val="de-DE"/>
        </w:rPr>
      </w:pPr>
      <w:r w:rsidRPr="00632F43">
        <w:rPr>
          <w:lang w:val="de-DE"/>
        </w:rPr>
        <w:t>______________________________________________________________________________</w:t>
      </w:r>
    </w:p>
    <w:p w:rsidR="00632F43" w:rsidRPr="00632F43" w:rsidRDefault="00632F43" w:rsidP="00632F43">
      <w:pPr>
        <w:ind w:left="720" w:hanging="363"/>
        <w:rPr>
          <w:lang w:val="de-DE"/>
        </w:rPr>
      </w:pPr>
      <w:bookmarkStart w:id="1" w:name="_GoBack"/>
      <w:bookmarkEnd w:id="1"/>
    </w:p>
    <w:p w:rsidR="00403A8A" w:rsidRPr="0027412A" w:rsidRDefault="00E568EA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de-DE"/>
        </w:rPr>
      </w:pPr>
      <w:r w:rsidRPr="00123BA7">
        <w:rPr>
          <w:b/>
          <w:lang w:val="de-AT"/>
        </w:rPr>
        <w:t>5.3</w:t>
      </w:r>
      <w:r w:rsidR="00403A8A" w:rsidRPr="00123BA7">
        <w:rPr>
          <w:b/>
          <w:lang w:val="de-AT"/>
        </w:rPr>
        <w:t xml:space="preserve"> </w:t>
      </w:r>
      <w:r w:rsidR="00403A8A" w:rsidRPr="00123BA7">
        <w:rPr>
          <w:b/>
          <w:lang w:val="de-AT"/>
        </w:rPr>
        <w:tab/>
      </w:r>
      <w:r w:rsidR="00123BA7" w:rsidRPr="00123BA7">
        <w:rPr>
          <w:b/>
          <w:lang w:val="de-AT"/>
        </w:rPr>
        <w:t xml:space="preserve">Gibt es Fragen, die Sie  am Ende </w:t>
      </w:r>
      <w:r w:rsidR="00123BA7" w:rsidRPr="0027412A">
        <w:rPr>
          <w:b/>
          <w:lang w:val="de-AT"/>
        </w:rPr>
        <w:t>der Veranstaltung</w:t>
      </w:r>
      <w:r w:rsidR="00123BA7" w:rsidRPr="00123BA7">
        <w:rPr>
          <w:b/>
          <w:lang w:val="de-AT"/>
        </w:rPr>
        <w:t xml:space="preserve"> gerne ge</w:t>
      </w:r>
      <w:r w:rsidR="009E5EC7">
        <w:rPr>
          <w:b/>
          <w:lang w:val="de-AT"/>
        </w:rPr>
        <w:t>stellt</w:t>
      </w:r>
      <w:r w:rsidR="00123BA7" w:rsidRPr="00123BA7">
        <w:rPr>
          <w:b/>
          <w:lang w:val="de-AT"/>
        </w:rPr>
        <w:t xml:space="preserve"> hätten? </w:t>
      </w:r>
      <w:r w:rsidR="00123BA7" w:rsidRPr="0027412A">
        <w:rPr>
          <w:b/>
          <w:lang w:val="de-DE"/>
        </w:rPr>
        <w:t>Welche?</w:t>
      </w:r>
    </w:p>
    <w:p w:rsidR="00E568EA" w:rsidRPr="0027412A" w:rsidRDefault="00E568EA" w:rsidP="00E568EA">
      <w:pPr>
        <w:ind w:firstLine="357"/>
        <w:rPr>
          <w:lang w:val="de-DE"/>
        </w:rPr>
      </w:pPr>
      <w:r w:rsidRPr="0027412A">
        <w:rPr>
          <w:lang w:val="de-DE"/>
        </w:rPr>
        <w:t>______________________________________________________________________________</w:t>
      </w:r>
    </w:p>
    <w:p w:rsidR="00E568EA" w:rsidRPr="0027412A" w:rsidRDefault="00E568EA" w:rsidP="00E568EA">
      <w:pPr>
        <w:ind w:firstLine="357"/>
        <w:rPr>
          <w:lang w:val="de-DE"/>
        </w:rPr>
      </w:pPr>
      <w:r w:rsidRPr="0027412A">
        <w:rPr>
          <w:lang w:val="de-DE"/>
        </w:rPr>
        <w:t>______________________________________________________________________________</w:t>
      </w:r>
    </w:p>
    <w:p w:rsidR="00E568EA" w:rsidRPr="0027412A" w:rsidRDefault="00E568EA" w:rsidP="00E568EA">
      <w:pPr>
        <w:ind w:firstLine="357"/>
        <w:rPr>
          <w:lang w:val="de-DE"/>
        </w:rPr>
      </w:pPr>
      <w:r w:rsidRPr="0027412A">
        <w:rPr>
          <w:lang w:val="de-DE"/>
        </w:rPr>
        <w:t>______________________________________________________________________________</w:t>
      </w:r>
    </w:p>
    <w:p w:rsidR="00E568EA" w:rsidRPr="0027412A" w:rsidRDefault="00E568EA" w:rsidP="00E568EA">
      <w:pPr>
        <w:ind w:firstLine="357"/>
        <w:rPr>
          <w:lang w:val="de-DE"/>
        </w:rPr>
      </w:pPr>
      <w:r w:rsidRPr="0027412A">
        <w:rPr>
          <w:lang w:val="de-DE"/>
        </w:rPr>
        <w:t>______________________________________________________________________________</w:t>
      </w:r>
    </w:p>
    <w:p w:rsidR="00E568EA" w:rsidRPr="0027412A" w:rsidRDefault="00E568EA" w:rsidP="00E568EA">
      <w:pPr>
        <w:ind w:firstLine="357"/>
        <w:rPr>
          <w:lang w:val="de-DE"/>
        </w:rPr>
      </w:pPr>
      <w:r w:rsidRPr="0027412A">
        <w:rPr>
          <w:lang w:val="de-DE"/>
        </w:rPr>
        <w:t>______________________________________________________________________________</w:t>
      </w:r>
    </w:p>
    <w:p w:rsidR="004204C0" w:rsidRPr="0027412A" w:rsidRDefault="004204C0" w:rsidP="004204C0">
      <w:pPr>
        <w:ind w:firstLine="357"/>
        <w:rPr>
          <w:lang w:val="de-DE"/>
        </w:rPr>
      </w:pPr>
      <w:r w:rsidRPr="0027412A">
        <w:rPr>
          <w:lang w:val="de-DE"/>
        </w:rPr>
        <w:t>______________________________________________________________________________</w:t>
      </w:r>
    </w:p>
    <w:p w:rsidR="004204C0" w:rsidRPr="0027412A" w:rsidRDefault="004204C0" w:rsidP="004204C0">
      <w:pPr>
        <w:ind w:firstLine="357"/>
        <w:rPr>
          <w:lang w:val="de-DE"/>
        </w:rPr>
      </w:pPr>
      <w:r w:rsidRPr="0027412A">
        <w:rPr>
          <w:lang w:val="de-DE"/>
        </w:rPr>
        <w:t>______________________________________________________________________________</w:t>
      </w:r>
    </w:p>
    <w:p w:rsidR="004204C0" w:rsidRPr="0027412A" w:rsidRDefault="004204C0" w:rsidP="004204C0">
      <w:pPr>
        <w:ind w:firstLine="357"/>
        <w:rPr>
          <w:lang w:val="de-DE"/>
        </w:rPr>
      </w:pPr>
      <w:r w:rsidRPr="0027412A">
        <w:rPr>
          <w:lang w:val="de-DE"/>
        </w:rPr>
        <w:t>______________________________________________________________________________</w:t>
      </w:r>
    </w:p>
    <w:p w:rsidR="009D39EB" w:rsidRPr="0027412A" w:rsidRDefault="009D39EB" w:rsidP="009D39EB">
      <w:pPr>
        <w:rPr>
          <w:b/>
          <w:lang w:val="de-DE"/>
        </w:rPr>
      </w:pPr>
    </w:p>
    <w:p w:rsidR="0043405C" w:rsidRPr="0027412A" w:rsidRDefault="000525A3" w:rsidP="0043405C">
      <w:pPr>
        <w:rPr>
          <w:lang w:val="de-DE"/>
        </w:rPr>
      </w:pPr>
      <w:r w:rsidRPr="000525A3">
        <w:rPr>
          <w:noProof/>
          <w:lang w:val="de-DE" w:eastAsia="de-DE"/>
        </w:rPr>
        <w:pict>
          <v:shape id="Text Box 141" o:spid="_x0000_s1039" type="#_x0000_t202" style="position:absolute;margin-left:377.35pt;margin-top:20.45pt;width:94.55pt;height:152.8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" stroked="f">
            <v:textbox>
              <w:txbxContent>
                <w:p w:rsidR="0043405C" w:rsidRDefault="0043405C" w:rsidP="0043405C">
                  <w:pPr>
                    <w:spacing w:after="0" w:line="240" w:lineRule="atLeast"/>
                    <w:jc w:val="right"/>
                    <w:rPr>
                      <w:rFonts w:ascii="SimSun" w:eastAsia="SimSun" w:hAnsi="SimSun" w:cs="SimSun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864235" cy="1327785"/>
                        <wp:effectExtent l="0" t="0" r="0" b="0"/>
                        <wp:docPr id="87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235" cy="1327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2307">
                    <w:rPr>
                      <w:rFonts w:ascii="SimSun" w:eastAsia="SimSun" w:hAnsi="SimSun" w:cs="SimSun" w:hint="eastAsia"/>
                      <w:b/>
                      <w:sz w:val="32"/>
                      <w:szCs w:val="32"/>
                      <w:lang w:val="en-US"/>
                    </w:rPr>
                    <w:t>谢谢</w:t>
                  </w:r>
                </w:p>
                <w:p w:rsidR="0043405C" w:rsidRPr="003336A2" w:rsidRDefault="000525A3" w:rsidP="0043405C">
                  <w:pPr>
                    <w:spacing w:after="0" w:line="240" w:lineRule="atLeast"/>
                    <w:jc w:val="right"/>
                    <w:rPr>
                      <w:b/>
                      <w:sz w:val="24"/>
                      <w:szCs w:val="24"/>
                    </w:rPr>
                  </w:pPr>
                  <w:hyperlink r:id="rId18" w:history="1">
                    <w:r w:rsidR="0043405C" w:rsidRPr="003336A2">
                      <w:rPr>
                        <w:rStyle w:val="libtrad"/>
                        <w:rFonts w:ascii="Batang" w:eastAsia="Batang" w:hAnsi="Batang" w:cs="Batang" w:hint="eastAsia"/>
                        <w:b/>
                        <w:sz w:val="24"/>
                        <w:szCs w:val="24"/>
                      </w:rPr>
                      <w:t>고마워</w:t>
                    </w:r>
                  </w:hyperlink>
                </w:p>
              </w:txbxContent>
            </v:textbox>
          </v:shape>
        </w:pict>
      </w:r>
    </w:p>
    <w:p w:rsidR="0043405C" w:rsidRPr="0027412A" w:rsidRDefault="0043405C" w:rsidP="0043405C">
      <w:pPr>
        <w:rPr>
          <w:lang w:val="de-DE"/>
        </w:rPr>
      </w:pPr>
    </w:p>
    <w:p w:rsidR="0043405C" w:rsidRPr="0027412A" w:rsidRDefault="0043405C" w:rsidP="0043405C">
      <w:pPr>
        <w:rPr>
          <w:lang w:val="de-DE"/>
        </w:rPr>
      </w:pPr>
    </w:p>
    <w:p w:rsidR="0043405C" w:rsidRPr="0027412A" w:rsidRDefault="0043405C" w:rsidP="0043405C">
      <w:pPr>
        <w:rPr>
          <w:lang w:val="de-DE"/>
        </w:rPr>
      </w:pPr>
    </w:p>
    <w:p w:rsidR="0043405C" w:rsidRPr="0027412A" w:rsidRDefault="0043405C" w:rsidP="0043405C">
      <w:pPr>
        <w:rPr>
          <w:lang w:val="de-DE"/>
        </w:rPr>
      </w:pPr>
    </w:p>
    <w:p w:rsidR="0043405C" w:rsidRPr="0027412A" w:rsidRDefault="0043405C" w:rsidP="0043405C">
      <w:pPr>
        <w:rPr>
          <w:lang w:val="de-DE"/>
        </w:rPr>
      </w:pPr>
    </w:p>
    <w:p w:rsidR="00D965EF" w:rsidRPr="0027412A" w:rsidRDefault="00D965EF" w:rsidP="00D965EF">
      <w:pPr>
        <w:rPr>
          <w:lang w:val="de-DE"/>
        </w:rPr>
      </w:pPr>
    </w:p>
    <w:p w:rsidR="00D965EF" w:rsidRPr="0027412A" w:rsidRDefault="00D965EF" w:rsidP="009D39EB">
      <w:pPr>
        <w:rPr>
          <w:lang w:val="de-DE"/>
        </w:rPr>
      </w:pPr>
    </w:p>
    <w:p w:rsidR="00D965EF" w:rsidRPr="0027412A" w:rsidRDefault="00D965EF" w:rsidP="009D39EB">
      <w:pPr>
        <w:rPr>
          <w:lang w:val="de-DE"/>
        </w:rPr>
      </w:pPr>
    </w:p>
    <w:sectPr w:rsidR="00D965EF" w:rsidRPr="0027412A" w:rsidSect="00CD6A67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0C" w:rsidRDefault="005E090C" w:rsidP="00CD6A67">
      <w:pPr>
        <w:spacing w:after="0" w:line="240" w:lineRule="auto"/>
      </w:pPr>
      <w:r>
        <w:separator/>
      </w:r>
    </w:p>
  </w:endnote>
  <w:endnote w:type="continuationSeparator" w:id="0">
    <w:p w:rsidR="005E090C" w:rsidRDefault="005E090C" w:rsidP="00CD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0695"/>
      <w:docPartObj>
        <w:docPartGallery w:val="Page Numbers (Bottom of Page)"/>
        <w:docPartUnique/>
      </w:docPartObj>
    </w:sdtPr>
    <w:sdtContent>
      <w:p w:rsidR="00333976" w:rsidRDefault="000525A3">
        <w:pPr>
          <w:pStyle w:val="Pieddepage"/>
          <w:jc w:val="right"/>
        </w:pPr>
        <w:r>
          <w:fldChar w:fldCharType="begin"/>
        </w:r>
        <w:r w:rsidR="00333976">
          <w:instrText>PAGE   \* MERGEFORMAT</w:instrText>
        </w:r>
        <w:r>
          <w:fldChar w:fldCharType="separate"/>
        </w:r>
        <w:r w:rsidR="005E090C" w:rsidRPr="005E090C">
          <w:rPr>
            <w:noProof/>
            <w:lang w:val="de-DE"/>
          </w:rPr>
          <w:t>1</w:t>
        </w:r>
        <w:r>
          <w:fldChar w:fldCharType="end"/>
        </w:r>
      </w:p>
    </w:sdtContent>
  </w:sdt>
  <w:p w:rsidR="00C05007" w:rsidRDefault="00C0500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0C" w:rsidRDefault="005E090C" w:rsidP="00CD6A67">
      <w:pPr>
        <w:spacing w:after="0" w:line="240" w:lineRule="auto"/>
      </w:pPr>
      <w:r>
        <w:separator/>
      </w:r>
    </w:p>
  </w:footnote>
  <w:footnote w:type="continuationSeparator" w:id="0">
    <w:p w:rsidR="005E090C" w:rsidRDefault="005E090C" w:rsidP="00CD6A67">
      <w:pPr>
        <w:spacing w:after="0" w:line="240" w:lineRule="auto"/>
      </w:pPr>
      <w:r>
        <w:continuationSeparator/>
      </w:r>
    </w:p>
  </w:footnote>
  <w:footnote w:id="1">
    <w:p w:rsidR="00EE3F2A" w:rsidRPr="00E87C32" w:rsidRDefault="00EE3F2A">
      <w:pPr>
        <w:pStyle w:val="Notedebasdepage"/>
        <w:rPr>
          <w:lang w:val="de-AT"/>
        </w:rPr>
      </w:pPr>
      <w:r>
        <w:rPr>
          <w:rStyle w:val="Appelnotedebasdep"/>
        </w:rPr>
        <w:footnoteRef/>
      </w:r>
      <w:r w:rsidRPr="000831DE">
        <w:rPr>
          <w:lang w:val="de-AT"/>
        </w:rPr>
        <w:t xml:space="preserve"> </w:t>
      </w:r>
      <w:r w:rsidR="000831DE" w:rsidRPr="000831DE">
        <w:rPr>
          <w:lang w:val="de-AT"/>
        </w:rPr>
        <w:t>Fü</w:t>
      </w:r>
      <w:r w:rsidRPr="000831DE">
        <w:rPr>
          <w:lang w:val="de-AT"/>
        </w:rPr>
        <w:t xml:space="preserve">r </w:t>
      </w:r>
      <w:r w:rsidR="000831DE" w:rsidRPr="000831DE">
        <w:rPr>
          <w:lang w:val="de-AT"/>
        </w:rPr>
        <w:t>die Fragen 2.2 bis</w:t>
      </w:r>
      <w:r w:rsidRPr="000831DE">
        <w:rPr>
          <w:lang w:val="de-AT"/>
        </w:rPr>
        <w:t xml:space="preserve"> 2-5: </w:t>
      </w:r>
      <w:r w:rsidR="000831DE" w:rsidRPr="000831DE">
        <w:rPr>
          <w:lang w:val="de-AT"/>
        </w:rPr>
        <w:t xml:space="preserve">Falls Sie im Bereich der </w:t>
      </w:r>
      <w:r w:rsidR="000831DE" w:rsidRPr="00E87C32">
        <w:rPr>
          <w:b/>
          <w:lang w:val="de-AT"/>
        </w:rPr>
        <w:t>Lehreraus-, fort- und –weiterbildung</w:t>
      </w:r>
      <w:r w:rsidR="000831DE" w:rsidRPr="000831DE">
        <w:rPr>
          <w:lang w:val="de-AT"/>
        </w:rPr>
        <w:t xml:space="preserve"> oder der </w:t>
      </w:r>
      <w:r w:rsidR="000831DE" w:rsidRPr="00E87C32">
        <w:rPr>
          <w:b/>
          <w:lang w:val="de-AT"/>
        </w:rPr>
        <w:t>Schulaufsicht</w:t>
      </w:r>
      <w:r w:rsidR="000831DE" w:rsidRPr="000831DE">
        <w:rPr>
          <w:lang w:val="de-AT"/>
        </w:rPr>
        <w:t xml:space="preserve"> </w:t>
      </w:r>
      <w:r w:rsidR="00593CCA">
        <w:rPr>
          <w:lang w:val="de-AT"/>
        </w:rPr>
        <w:t>tätig sind</w:t>
      </w:r>
      <w:r w:rsidR="000831DE" w:rsidRPr="000831DE">
        <w:rPr>
          <w:lang w:val="de-AT"/>
        </w:rPr>
        <w:t xml:space="preserve">, beantworten Sie die Fragen </w:t>
      </w:r>
      <w:r w:rsidR="000831DE">
        <w:rPr>
          <w:lang w:val="de-AT"/>
        </w:rPr>
        <w:t xml:space="preserve">im Hinblick auf die Lehrkräfte, die </w:t>
      </w:r>
      <w:r w:rsidR="000831DE" w:rsidRPr="00687113">
        <w:rPr>
          <w:lang w:val="de-AT"/>
        </w:rPr>
        <w:t>Sie aus-, fort-, weiterbilden/</w:t>
      </w:r>
      <w:r w:rsidR="00593CCA" w:rsidRPr="00687113">
        <w:rPr>
          <w:lang w:val="de-AT"/>
        </w:rPr>
        <w:t>beraten</w:t>
      </w:r>
      <w:r w:rsidR="000831DE" w:rsidRPr="00687113">
        <w:rPr>
          <w:lang w:val="de-AT"/>
        </w:rPr>
        <w:t>.</w:t>
      </w:r>
      <w:r w:rsidR="000831DE">
        <w:rPr>
          <w:lang w:val="de-AT"/>
        </w:rPr>
        <w:t xml:space="preserve"> </w:t>
      </w:r>
      <w:r w:rsidR="000831DE" w:rsidRPr="000831DE">
        <w:rPr>
          <w:lang w:val="de-AT"/>
        </w:rPr>
        <w:t xml:space="preserve">Falls Sie </w:t>
      </w:r>
      <w:r w:rsidR="000831DE" w:rsidRPr="00E87C32">
        <w:rPr>
          <w:b/>
          <w:lang w:val="de-AT"/>
        </w:rPr>
        <w:t>Schulleiter/in</w:t>
      </w:r>
      <w:r w:rsidR="000831DE" w:rsidRPr="000831DE">
        <w:rPr>
          <w:lang w:val="de-AT"/>
        </w:rPr>
        <w:t xml:space="preserve"> sind, beantworten Sie die Fragen im Hinblick </w:t>
      </w:r>
      <w:r w:rsidR="00E87C32">
        <w:rPr>
          <w:lang w:val="de-AT"/>
        </w:rPr>
        <w:t>auf die Situation in Ihrer</w:t>
      </w:r>
      <w:r w:rsidR="000831DE" w:rsidRPr="000831DE">
        <w:rPr>
          <w:lang w:val="de-AT"/>
        </w:rPr>
        <w:t xml:space="preserve"> </w:t>
      </w:r>
      <w:r w:rsidR="00E87C32">
        <w:rPr>
          <w:lang w:val="de-AT"/>
        </w:rPr>
        <w:t xml:space="preserve">Schule. </w:t>
      </w:r>
      <w:r w:rsidR="00E87C32" w:rsidRPr="00E87C32">
        <w:rPr>
          <w:lang w:val="de-AT"/>
        </w:rPr>
        <w:t xml:space="preserve">Falls Sie </w:t>
      </w:r>
      <w:r w:rsidR="00E87C32" w:rsidRPr="00E87C32">
        <w:rPr>
          <w:b/>
          <w:lang w:val="de-AT"/>
        </w:rPr>
        <w:t>in der Ausbildung</w:t>
      </w:r>
      <w:r w:rsidR="00E87C32" w:rsidRPr="00E87C32">
        <w:rPr>
          <w:lang w:val="de-AT"/>
        </w:rPr>
        <w:t xml:space="preserve"> </w:t>
      </w:r>
      <w:r w:rsidR="00E87C32" w:rsidRPr="00E87C32">
        <w:rPr>
          <w:b/>
          <w:lang w:val="de-AT"/>
        </w:rPr>
        <w:t>(Studium, Referendariat)</w:t>
      </w:r>
      <w:r w:rsidR="00E87C32" w:rsidRPr="00E87C32">
        <w:rPr>
          <w:lang w:val="de-AT"/>
        </w:rPr>
        <w:t xml:space="preserve"> sind, beantworten Sie di</w:t>
      </w:r>
      <w:r w:rsidR="00E87C32">
        <w:rPr>
          <w:lang w:val="de-AT"/>
        </w:rPr>
        <w:t>e Fragen im Hinblick auf die berufliche Tätigkeit, die Sie zukünftig ausüben</w:t>
      </w:r>
      <w:r w:rsidR="00593CCA">
        <w:rPr>
          <w:lang w:val="de-AT"/>
        </w:rPr>
        <w:t xml:space="preserve"> möchten</w:t>
      </w:r>
      <w:r w:rsidR="00E87C32">
        <w:rPr>
          <w:lang w:val="de-AT"/>
        </w:rPr>
        <w:t>.</w:t>
      </w:r>
    </w:p>
  </w:footnote>
  <w:footnote w:id="2">
    <w:p w:rsidR="0026356B" w:rsidRPr="007E5788" w:rsidRDefault="0026356B" w:rsidP="0026356B">
      <w:pPr>
        <w:pStyle w:val="Notedebasdepage"/>
        <w:rPr>
          <w:lang w:val="de-AT"/>
        </w:rPr>
      </w:pPr>
      <w:r>
        <w:rPr>
          <w:rStyle w:val="Appelnotedebasdep"/>
        </w:rPr>
        <w:footnoteRef/>
      </w:r>
      <w:r w:rsidR="00E87C32" w:rsidRPr="007E5788">
        <w:rPr>
          <w:lang w:val="de-AT"/>
        </w:rPr>
        <w:t xml:space="preserve"> Fü</w:t>
      </w:r>
      <w:r w:rsidRPr="007E5788">
        <w:rPr>
          <w:lang w:val="de-AT"/>
        </w:rPr>
        <w:t xml:space="preserve">r </w:t>
      </w:r>
      <w:r w:rsidR="00C56C70" w:rsidRPr="007E5788">
        <w:rPr>
          <w:lang w:val="de-AT"/>
        </w:rPr>
        <w:t>die Berufe bzw. Tätigkeitsfelder der</w:t>
      </w:r>
      <w:r w:rsidR="007E5788" w:rsidRPr="00063E37">
        <w:rPr>
          <w:lang w:val="de-DE"/>
        </w:rPr>
        <w:t xml:space="preserve"> </w:t>
      </w:r>
      <w:r w:rsidR="007E5788" w:rsidRPr="007E5788">
        <w:rPr>
          <w:b/>
          <w:lang w:val="de-AT"/>
        </w:rPr>
        <w:t>Lehre</w:t>
      </w:r>
      <w:r w:rsidR="00063E37">
        <w:rPr>
          <w:b/>
          <w:lang w:val="de-AT"/>
        </w:rPr>
        <w:t xml:space="preserve">raus-, fort- und –weiterbildung, </w:t>
      </w:r>
      <w:r w:rsidR="007E5788" w:rsidRPr="007E5788">
        <w:rPr>
          <w:b/>
          <w:lang w:val="de-AT"/>
        </w:rPr>
        <w:t>Schulaufsicht, Schulleiter/innen</w:t>
      </w:r>
      <w:r w:rsidRPr="007E5788">
        <w:rPr>
          <w:b/>
          <w:lang w:val="de-AT"/>
        </w:rPr>
        <w:t>,</w:t>
      </w:r>
      <w:r w:rsidR="007E5788">
        <w:rPr>
          <w:b/>
          <w:lang w:val="de-AT"/>
        </w:rPr>
        <w:t xml:space="preserve"> Ausbildung (Studium, Referendariat)</w:t>
      </w:r>
      <w:r w:rsidRPr="007E5788">
        <w:rPr>
          <w:lang w:val="de-AT"/>
        </w:rPr>
        <w:t xml:space="preserve">: </w:t>
      </w:r>
      <w:r w:rsidR="007E5788">
        <w:rPr>
          <w:lang w:val="de-AT"/>
        </w:rPr>
        <w:t xml:space="preserve">Bitte sagen Sie, welche </w:t>
      </w:r>
      <w:r w:rsidR="006B40C9">
        <w:rPr>
          <w:lang w:val="de-AT"/>
        </w:rPr>
        <w:t>Priorität diese</w:t>
      </w:r>
      <w:r w:rsidR="007E5788">
        <w:rPr>
          <w:lang w:val="de-AT"/>
        </w:rPr>
        <w:t xml:space="preserve"> Ziele I</w:t>
      </w:r>
      <w:r w:rsidR="00D04B59">
        <w:rPr>
          <w:lang w:val="de-AT"/>
        </w:rPr>
        <w:t xml:space="preserve">hrer Meinung </w:t>
      </w:r>
      <w:r w:rsidR="006B40C9">
        <w:rPr>
          <w:lang w:val="de-AT"/>
        </w:rPr>
        <w:t>nach haben</w:t>
      </w:r>
      <w:r w:rsidR="00D04B59">
        <w:rPr>
          <w:lang w:val="de-AT"/>
        </w:rPr>
        <w:t>.</w:t>
      </w:r>
    </w:p>
  </w:footnote>
  <w:footnote w:id="3">
    <w:p w:rsidR="004F09C7" w:rsidRPr="00731AC8" w:rsidRDefault="004F09C7" w:rsidP="004F09C7">
      <w:pPr>
        <w:pStyle w:val="Notedebasdepage"/>
        <w:rPr>
          <w:lang w:val="de-DE"/>
        </w:rPr>
      </w:pPr>
      <w:r w:rsidRPr="002E41DA">
        <w:rPr>
          <w:rStyle w:val="Appelnotedebasdep"/>
        </w:rPr>
        <w:footnoteRef/>
      </w:r>
      <w:r w:rsidRPr="00506D59">
        <w:rPr>
          <w:lang w:val="de-AT"/>
        </w:rPr>
        <w:t xml:space="preserve"> </w:t>
      </w:r>
      <w:r w:rsidR="00506D59" w:rsidRPr="00506D59">
        <w:rPr>
          <w:lang w:val="de-AT"/>
        </w:rPr>
        <w:t xml:space="preserve">Diese Frage ist nicht an </w:t>
      </w:r>
      <w:r w:rsidR="00C87392">
        <w:rPr>
          <w:lang w:val="de-AT"/>
        </w:rPr>
        <w:t>zukünftige Lehrerinnen und Lehrer</w:t>
      </w:r>
      <w:r w:rsidR="00506D59" w:rsidRPr="00506D59">
        <w:rPr>
          <w:lang w:val="de-AT"/>
        </w:rPr>
        <w:t xml:space="preserve"> in der Ausbildung gerichtet. </w:t>
      </w:r>
    </w:p>
  </w:footnote>
  <w:footnote w:id="4">
    <w:p w:rsidR="00872F89" w:rsidRPr="00ED43FC" w:rsidRDefault="00872F89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775780">
        <w:rPr>
          <w:lang w:val="de-DE"/>
        </w:rPr>
        <w:t xml:space="preserve"> Diese Frage ist nicht an </w:t>
      </w:r>
      <w:r w:rsidRPr="00986D8B">
        <w:rPr>
          <w:rFonts w:ascii="Arial" w:hAnsi="Arial" w:cs="Arial"/>
          <w:b/>
          <w:sz w:val="18"/>
          <w:szCs w:val="18"/>
          <w:lang w:val="de-AT"/>
        </w:rPr>
        <w:t>Lehrer/in</w:t>
      </w:r>
      <w:r>
        <w:rPr>
          <w:rFonts w:ascii="Arial" w:hAnsi="Arial" w:cs="Arial"/>
          <w:b/>
          <w:sz w:val="18"/>
          <w:szCs w:val="18"/>
          <w:lang w:val="de-AT"/>
        </w:rPr>
        <w:t>nen</w:t>
      </w:r>
      <w:r w:rsidRPr="00986D8B">
        <w:rPr>
          <w:rFonts w:ascii="Arial" w:hAnsi="Arial" w:cs="Arial"/>
          <w:b/>
          <w:sz w:val="18"/>
          <w:szCs w:val="18"/>
          <w:lang w:val="de-AT"/>
        </w:rPr>
        <w:t xml:space="preserve"> in der Ausbildung (Studium, Referendariat)</w:t>
      </w:r>
      <w:r>
        <w:rPr>
          <w:lang w:val="de-DE"/>
        </w:rPr>
        <w:t xml:space="preserve"> und </w:t>
      </w:r>
      <w:r w:rsidRPr="00872F89">
        <w:rPr>
          <w:b/>
          <w:lang w:val="de-DE"/>
        </w:rPr>
        <w:t xml:space="preserve">Studierende </w:t>
      </w:r>
      <w:r>
        <w:rPr>
          <w:lang w:val="de-DE"/>
        </w:rPr>
        <w:t xml:space="preserve">gerichtet. </w:t>
      </w:r>
      <w:r w:rsidR="00ED43FC" w:rsidRPr="007E5788">
        <w:rPr>
          <w:lang w:val="de-AT"/>
        </w:rPr>
        <w:t>Für die Berufe bzw. Tätigkeitsfelder der</w:t>
      </w:r>
      <w:r w:rsidR="00ED43FC" w:rsidRPr="00063E37">
        <w:rPr>
          <w:lang w:val="de-DE"/>
        </w:rPr>
        <w:t xml:space="preserve"> </w:t>
      </w:r>
      <w:r w:rsidR="00ED43FC" w:rsidRPr="007E5788">
        <w:rPr>
          <w:b/>
          <w:lang w:val="de-AT"/>
        </w:rPr>
        <w:t>Lehre</w:t>
      </w:r>
      <w:r w:rsidR="00ED43FC">
        <w:rPr>
          <w:b/>
          <w:lang w:val="de-AT"/>
        </w:rPr>
        <w:t>raus-, fort- und –weiterbildung, Schulaufsicht</w:t>
      </w:r>
      <w:r w:rsidR="00ED43FC" w:rsidRPr="007E5788">
        <w:rPr>
          <w:b/>
          <w:lang w:val="de-AT"/>
        </w:rPr>
        <w:t xml:space="preserve"> </w:t>
      </w:r>
      <w:r w:rsidR="00ED43FC" w:rsidRPr="00ED43FC">
        <w:rPr>
          <w:lang w:val="de-AT"/>
        </w:rPr>
        <w:t>oder</w:t>
      </w:r>
      <w:r w:rsidR="00ED43FC">
        <w:rPr>
          <w:b/>
          <w:lang w:val="de-AT"/>
        </w:rPr>
        <w:t xml:space="preserve"> </w:t>
      </w:r>
      <w:r w:rsidR="00ED43FC" w:rsidRPr="007E5788">
        <w:rPr>
          <w:b/>
          <w:lang w:val="de-AT"/>
        </w:rPr>
        <w:t>Schulleiter/innen</w:t>
      </w:r>
      <w:r w:rsidR="00ED43FC" w:rsidRPr="007E5788">
        <w:rPr>
          <w:lang w:val="de-AT"/>
        </w:rPr>
        <w:t xml:space="preserve">: </w:t>
      </w:r>
      <w:r w:rsidR="00ED43FC">
        <w:rPr>
          <w:lang w:val="de-AT"/>
        </w:rPr>
        <w:t>Geben Sie an, was Sie Lehrer/innen raten.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2.75pt;visibility:visible" o:bullet="t">
        <v:imagedata r:id="rId1" o:title=""/>
      </v:shape>
    </w:pict>
  </w:numPicBullet>
  <w:abstractNum w:abstractNumId="0">
    <w:nsid w:val="FFFFFF7C"/>
    <w:multiLevelType w:val="singleLevel"/>
    <w:tmpl w:val="69CC4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34A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DE1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282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8A7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127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62B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5A2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556A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20005006"/>
    <w:multiLevelType w:val="hybridMultilevel"/>
    <w:tmpl w:val="813EB764"/>
    <w:lvl w:ilvl="0" w:tplc="8000EE16">
      <w:start w:val="1"/>
      <w:numFmt w:val="upperLetter"/>
      <w:lvlText w:val="(%1)"/>
      <w:lvlJc w:val="left"/>
      <w:pPr>
        <w:ind w:left="106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A32B47"/>
    <w:multiLevelType w:val="hybridMultilevel"/>
    <w:tmpl w:val="DAE2CD7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A0E5FAA"/>
    <w:multiLevelType w:val="hybridMultilevel"/>
    <w:tmpl w:val="9E34B3B2"/>
    <w:lvl w:ilvl="0" w:tplc="F6B897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6E2ADB"/>
    <w:multiLevelType w:val="hybridMultilevel"/>
    <w:tmpl w:val="9E34B3B2"/>
    <w:lvl w:ilvl="0" w:tplc="F6B897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97109C"/>
    <w:multiLevelType w:val="hybridMultilevel"/>
    <w:tmpl w:val="A642A2EA"/>
    <w:lvl w:ilvl="0" w:tplc="C3D8B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F3DEB"/>
    <w:multiLevelType w:val="hybridMultilevel"/>
    <w:tmpl w:val="6A7CA3A8"/>
    <w:lvl w:ilvl="0" w:tplc="4B265CB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95674"/>
    <w:multiLevelType w:val="hybridMultilevel"/>
    <w:tmpl w:val="B644E5C2"/>
    <w:lvl w:ilvl="0" w:tplc="C3D8B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2E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09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E0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8F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65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21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03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88D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6"/>
  </w:num>
  <w:num w:numId="5">
    <w:abstractNumId w:val="12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570C"/>
    <w:rsid w:val="00001A68"/>
    <w:rsid w:val="00016E12"/>
    <w:rsid w:val="000300AD"/>
    <w:rsid w:val="00042B87"/>
    <w:rsid w:val="000525A3"/>
    <w:rsid w:val="0006318B"/>
    <w:rsid w:val="00063E37"/>
    <w:rsid w:val="000709B2"/>
    <w:rsid w:val="000831DE"/>
    <w:rsid w:val="00094D9F"/>
    <w:rsid w:val="00097EA8"/>
    <w:rsid w:val="00113E47"/>
    <w:rsid w:val="00123BA7"/>
    <w:rsid w:val="001244D0"/>
    <w:rsid w:val="00133374"/>
    <w:rsid w:val="0014095C"/>
    <w:rsid w:val="001876D6"/>
    <w:rsid w:val="00192D41"/>
    <w:rsid w:val="001A00CE"/>
    <w:rsid w:val="001C2CAC"/>
    <w:rsid w:val="001C620F"/>
    <w:rsid w:val="001D49DE"/>
    <w:rsid w:val="001F3F00"/>
    <w:rsid w:val="00221CE1"/>
    <w:rsid w:val="0026356B"/>
    <w:rsid w:val="0027412A"/>
    <w:rsid w:val="0029646E"/>
    <w:rsid w:val="002A0585"/>
    <w:rsid w:val="002B02D2"/>
    <w:rsid w:val="002B7E42"/>
    <w:rsid w:val="002C3D4B"/>
    <w:rsid w:val="002D22DD"/>
    <w:rsid w:val="002E41DA"/>
    <w:rsid w:val="00306B1F"/>
    <w:rsid w:val="0031179C"/>
    <w:rsid w:val="00320496"/>
    <w:rsid w:val="003270FC"/>
    <w:rsid w:val="00333976"/>
    <w:rsid w:val="003424BF"/>
    <w:rsid w:val="00347FC2"/>
    <w:rsid w:val="00366375"/>
    <w:rsid w:val="00370E6A"/>
    <w:rsid w:val="00372ACB"/>
    <w:rsid w:val="003879C9"/>
    <w:rsid w:val="003A1972"/>
    <w:rsid w:val="003D2AB6"/>
    <w:rsid w:val="003E3C6C"/>
    <w:rsid w:val="003E5253"/>
    <w:rsid w:val="003F76A9"/>
    <w:rsid w:val="004019A5"/>
    <w:rsid w:val="00403A8A"/>
    <w:rsid w:val="004204C0"/>
    <w:rsid w:val="004228F2"/>
    <w:rsid w:val="00422B65"/>
    <w:rsid w:val="0043405C"/>
    <w:rsid w:val="00443886"/>
    <w:rsid w:val="0048053C"/>
    <w:rsid w:val="0048074F"/>
    <w:rsid w:val="00486626"/>
    <w:rsid w:val="00496BBE"/>
    <w:rsid w:val="004A6520"/>
    <w:rsid w:val="004B326B"/>
    <w:rsid w:val="004F09C7"/>
    <w:rsid w:val="004F1824"/>
    <w:rsid w:val="004F1D2C"/>
    <w:rsid w:val="004F46E5"/>
    <w:rsid w:val="00506D59"/>
    <w:rsid w:val="00524AA0"/>
    <w:rsid w:val="00540A52"/>
    <w:rsid w:val="00561769"/>
    <w:rsid w:val="0057636C"/>
    <w:rsid w:val="00577756"/>
    <w:rsid w:val="00590949"/>
    <w:rsid w:val="00593CCA"/>
    <w:rsid w:val="00596548"/>
    <w:rsid w:val="005A25C5"/>
    <w:rsid w:val="005A4C07"/>
    <w:rsid w:val="005A7622"/>
    <w:rsid w:val="005C101A"/>
    <w:rsid w:val="005C799A"/>
    <w:rsid w:val="005D5785"/>
    <w:rsid w:val="005E090C"/>
    <w:rsid w:val="005E3DA0"/>
    <w:rsid w:val="005F5065"/>
    <w:rsid w:val="006166E4"/>
    <w:rsid w:val="00616B57"/>
    <w:rsid w:val="00620DF5"/>
    <w:rsid w:val="00632F43"/>
    <w:rsid w:val="006368D6"/>
    <w:rsid w:val="00673E27"/>
    <w:rsid w:val="00687113"/>
    <w:rsid w:val="00691223"/>
    <w:rsid w:val="006A5833"/>
    <w:rsid w:val="006B40C9"/>
    <w:rsid w:val="006D41FA"/>
    <w:rsid w:val="006F551A"/>
    <w:rsid w:val="00716735"/>
    <w:rsid w:val="00720F5D"/>
    <w:rsid w:val="00730D06"/>
    <w:rsid w:val="00731AC8"/>
    <w:rsid w:val="00747971"/>
    <w:rsid w:val="00772E1F"/>
    <w:rsid w:val="00775780"/>
    <w:rsid w:val="00782B81"/>
    <w:rsid w:val="007940C7"/>
    <w:rsid w:val="007D7473"/>
    <w:rsid w:val="007E5788"/>
    <w:rsid w:val="008017E8"/>
    <w:rsid w:val="00807EEB"/>
    <w:rsid w:val="00822523"/>
    <w:rsid w:val="00826617"/>
    <w:rsid w:val="00843863"/>
    <w:rsid w:val="00846A17"/>
    <w:rsid w:val="008536A8"/>
    <w:rsid w:val="008605F0"/>
    <w:rsid w:val="008677CA"/>
    <w:rsid w:val="00872F89"/>
    <w:rsid w:val="00873F94"/>
    <w:rsid w:val="00876D17"/>
    <w:rsid w:val="008A1C82"/>
    <w:rsid w:val="008A3FAF"/>
    <w:rsid w:val="008B5350"/>
    <w:rsid w:val="008D3E1B"/>
    <w:rsid w:val="008E4E81"/>
    <w:rsid w:val="00905115"/>
    <w:rsid w:val="00926F0A"/>
    <w:rsid w:val="0093400C"/>
    <w:rsid w:val="00945868"/>
    <w:rsid w:val="009464FF"/>
    <w:rsid w:val="00986D8B"/>
    <w:rsid w:val="009921F0"/>
    <w:rsid w:val="009A28C3"/>
    <w:rsid w:val="009A2CFF"/>
    <w:rsid w:val="009C50B3"/>
    <w:rsid w:val="009C570C"/>
    <w:rsid w:val="009D39EB"/>
    <w:rsid w:val="009E5EC7"/>
    <w:rsid w:val="00A05647"/>
    <w:rsid w:val="00A248BB"/>
    <w:rsid w:val="00A5175D"/>
    <w:rsid w:val="00A53ACD"/>
    <w:rsid w:val="00A643A1"/>
    <w:rsid w:val="00A73BE3"/>
    <w:rsid w:val="00AB73B4"/>
    <w:rsid w:val="00AC0C2F"/>
    <w:rsid w:val="00AD1E4F"/>
    <w:rsid w:val="00AF27E2"/>
    <w:rsid w:val="00B1533D"/>
    <w:rsid w:val="00B43F0C"/>
    <w:rsid w:val="00B86613"/>
    <w:rsid w:val="00C05007"/>
    <w:rsid w:val="00C15092"/>
    <w:rsid w:val="00C20444"/>
    <w:rsid w:val="00C238CA"/>
    <w:rsid w:val="00C2598E"/>
    <w:rsid w:val="00C4438A"/>
    <w:rsid w:val="00C45485"/>
    <w:rsid w:val="00C56C70"/>
    <w:rsid w:val="00C60F3C"/>
    <w:rsid w:val="00C80440"/>
    <w:rsid w:val="00C80CB0"/>
    <w:rsid w:val="00C87392"/>
    <w:rsid w:val="00CA3B0B"/>
    <w:rsid w:val="00CB0D10"/>
    <w:rsid w:val="00CD542E"/>
    <w:rsid w:val="00CD6A67"/>
    <w:rsid w:val="00CE6CAB"/>
    <w:rsid w:val="00CF0D22"/>
    <w:rsid w:val="00D04B59"/>
    <w:rsid w:val="00D11E1A"/>
    <w:rsid w:val="00D20E50"/>
    <w:rsid w:val="00D220A4"/>
    <w:rsid w:val="00D328F1"/>
    <w:rsid w:val="00D42546"/>
    <w:rsid w:val="00D52DE5"/>
    <w:rsid w:val="00D965EF"/>
    <w:rsid w:val="00DA6EE3"/>
    <w:rsid w:val="00DB36F5"/>
    <w:rsid w:val="00DD23E5"/>
    <w:rsid w:val="00DF1B5A"/>
    <w:rsid w:val="00DF37E4"/>
    <w:rsid w:val="00E039D0"/>
    <w:rsid w:val="00E10546"/>
    <w:rsid w:val="00E176A4"/>
    <w:rsid w:val="00E40E7B"/>
    <w:rsid w:val="00E415B9"/>
    <w:rsid w:val="00E568EA"/>
    <w:rsid w:val="00E65FE4"/>
    <w:rsid w:val="00E70A18"/>
    <w:rsid w:val="00E810B5"/>
    <w:rsid w:val="00E87C32"/>
    <w:rsid w:val="00EA1972"/>
    <w:rsid w:val="00EA4F4D"/>
    <w:rsid w:val="00ED364B"/>
    <w:rsid w:val="00ED43FC"/>
    <w:rsid w:val="00EE3726"/>
    <w:rsid w:val="00EE3F2A"/>
    <w:rsid w:val="00EF1CE4"/>
    <w:rsid w:val="00EF5376"/>
    <w:rsid w:val="00EF6ECD"/>
    <w:rsid w:val="00F06022"/>
    <w:rsid w:val="00F12B6F"/>
    <w:rsid w:val="00F13DE0"/>
    <w:rsid w:val="00F31EF5"/>
    <w:rsid w:val="00F35259"/>
    <w:rsid w:val="00F37151"/>
    <w:rsid w:val="00F5672A"/>
    <w:rsid w:val="00F60794"/>
    <w:rsid w:val="00F70A8B"/>
    <w:rsid w:val="00F970D4"/>
    <w:rsid w:val="00FA16BC"/>
    <w:rsid w:val="00FE28AB"/>
    <w:rsid w:val="00FE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715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7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570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34"/>
    <w:qFormat/>
    <w:rsid w:val="009C57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rsid w:val="00D2308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D23082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0E4D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umros">
    <w:name w:val="List Number"/>
    <w:basedOn w:val="Normal"/>
    <w:rsid w:val="00BD5215"/>
  </w:style>
  <w:style w:type="paragraph" w:styleId="Notedebasdepage">
    <w:name w:val="footnote text"/>
    <w:basedOn w:val="Normal"/>
    <w:semiHidden/>
    <w:rsid w:val="00C20275"/>
    <w:rPr>
      <w:sz w:val="20"/>
      <w:szCs w:val="20"/>
    </w:rPr>
  </w:style>
  <w:style w:type="character" w:styleId="Appelnotedebasdep">
    <w:name w:val="footnote reference"/>
    <w:semiHidden/>
    <w:rsid w:val="00C20275"/>
    <w:rPr>
      <w:vertAlign w:val="superscript"/>
    </w:rPr>
  </w:style>
  <w:style w:type="character" w:customStyle="1" w:styleId="libtrad">
    <w:name w:val="libtrad"/>
    <w:basedOn w:val="Policepardfaut"/>
    <w:rsid w:val="00192307"/>
  </w:style>
  <w:style w:type="character" w:styleId="Marquedecommentaire">
    <w:name w:val="annotation reference"/>
    <w:semiHidden/>
    <w:rsid w:val="00B57EF1"/>
    <w:rPr>
      <w:sz w:val="16"/>
      <w:szCs w:val="16"/>
    </w:rPr>
  </w:style>
  <w:style w:type="paragraph" w:styleId="Commentaire">
    <w:name w:val="annotation text"/>
    <w:basedOn w:val="Normal"/>
    <w:semiHidden/>
    <w:rsid w:val="00B57EF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57EF1"/>
    <w:rPr>
      <w:b/>
      <w:bCs/>
    </w:rPr>
  </w:style>
  <w:style w:type="paragraph" w:styleId="Paragraphedeliste">
    <w:name w:val="List Paragraph"/>
    <w:basedOn w:val="Normal"/>
    <w:uiPriority w:val="34"/>
    <w:qFormat/>
    <w:rsid w:val="00403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1715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7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C570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Standard"/>
    <w:uiPriority w:val="34"/>
    <w:qFormat/>
    <w:rsid w:val="009C57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KopfzeileZchn">
    <w:name w:val="Kopfzeile Zchn"/>
    <w:link w:val="Kopfzeile"/>
    <w:uiPriority w:val="99"/>
    <w:rsid w:val="00D2308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uzeileZchn">
    <w:name w:val="Fußzeile Zchn"/>
    <w:link w:val="Fuzeile"/>
    <w:uiPriority w:val="99"/>
    <w:rsid w:val="00D23082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0E4D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nummer">
    <w:name w:val="List Number"/>
    <w:basedOn w:val="Standard"/>
    <w:rsid w:val="00BD5215"/>
  </w:style>
  <w:style w:type="paragraph" w:styleId="Funotentext">
    <w:name w:val="footnote text"/>
    <w:basedOn w:val="Standard"/>
    <w:semiHidden/>
    <w:rsid w:val="00C20275"/>
    <w:rPr>
      <w:sz w:val="20"/>
      <w:szCs w:val="20"/>
    </w:rPr>
  </w:style>
  <w:style w:type="character" w:styleId="Funotenzeichen">
    <w:name w:val="footnote reference"/>
    <w:semiHidden/>
    <w:rsid w:val="00C20275"/>
    <w:rPr>
      <w:vertAlign w:val="superscript"/>
    </w:rPr>
  </w:style>
  <w:style w:type="character" w:customStyle="1" w:styleId="libtrad">
    <w:name w:val="libtrad"/>
    <w:basedOn w:val="Absatz-Standardschriftart"/>
    <w:rsid w:val="00192307"/>
  </w:style>
  <w:style w:type="character" w:styleId="Kommentarzeichen">
    <w:name w:val="annotation reference"/>
    <w:semiHidden/>
    <w:rsid w:val="00B57EF1"/>
    <w:rPr>
      <w:sz w:val="16"/>
      <w:szCs w:val="16"/>
    </w:rPr>
  </w:style>
  <w:style w:type="paragraph" w:styleId="Kommentartext">
    <w:name w:val="annotation text"/>
    <w:basedOn w:val="Standard"/>
    <w:semiHidden/>
    <w:rsid w:val="00B57EF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57EF1"/>
    <w:rPr>
      <w:b/>
      <w:bCs/>
    </w:rPr>
  </w:style>
  <w:style w:type="paragraph" w:styleId="Listenabsatz">
    <w:name w:val="List Paragraph"/>
    <w:basedOn w:val="Standard"/>
    <w:uiPriority w:val="34"/>
    <w:qFormat/>
    <w:rsid w:val="0040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yperlink" Target="http://dictionnaire.sensagent.com/%EA%B3%A0%EB%A7%88%EC%9B%8C/ko-k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1FAE7-F59C-4787-A7F2-3FC92ACA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1340</Words>
  <Characters>7372</Characters>
  <Application>Microsoft Office Word</Application>
  <DocSecurity>0</DocSecurity>
  <Lines>61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8695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http://dictionnaire.sensagent.com/%EA%B3%A0%EB%A7%88%EC%9B%8C/ko-ko/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</dc:creator>
  <cp:lastModifiedBy>Mich</cp:lastModifiedBy>
  <cp:revision>5</cp:revision>
  <cp:lastPrinted>2013-09-03T08:58:00Z</cp:lastPrinted>
  <dcterms:created xsi:type="dcterms:W3CDTF">2013-09-03T15:00:00Z</dcterms:created>
  <dcterms:modified xsi:type="dcterms:W3CDTF">2014-08-09T19:52:00Z</dcterms:modified>
</cp:coreProperties>
</file>